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BF" w:rsidRPr="00A769DE" w:rsidRDefault="007573BF" w:rsidP="007573BF">
      <w:pPr>
        <w:rPr>
          <w:rFonts w:ascii="Times New Roman" w:hAnsi="Times New Roman" w:cs="Times New Roman"/>
        </w:rPr>
      </w:pPr>
      <w:r w:rsidRPr="00A769DE">
        <w:rPr>
          <w:rFonts w:ascii="Times New Roman" w:hAnsi="Times New Roman" w:cs="Times New Roman"/>
        </w:rPr>
        <w:t>塩湿地関係の</w:t>
      </w:r>
      <w:r w:rsidR="004C39C1">
        <w:rPr>
          <w:rFonts w:ascii="Times New Roman" w:hAnsi="Times New Roman" w:cs="Times New Roman" w:hint="eastAsia"/>
        </w:rPr>
        <w:t>文献リストと</w:t>
      </w:r>
      <w:r w:rsidRPr="00A769DE">
        <w:rPr>
          <w:rFonts w:ascii="Times New Roman" w:hAnsi="Times New Roman" w:cs="Times New Roman"/>
        </w:rPr>
        <w:t>メモ</w:t>
      </w:r>
      <w:bookmarkStart w:id="0" w:name="_GoBack"/>
      <w:bookmarkEnd w:id="0"/>
    </w:p>
    <w:p w:rsidR="004C39C1" w:rsidRDefault="004C39C1" w:rsidP="007573BF">
      <w:pPr>
        <w:rPr>
          <w:rFonts w:ascii="Times New Roman" w:hAnsi="Times New Roman" w:cs="Times New Roman"/>
        </w:rPr>
      </w:pPr>
    </w:p>
    <w:p w:rsidR="004C39C1" w:rsidRDefault="004C39C1" w:rsidP="007573BF">
      <w:pPr>
        <w:rPr>
          <w:rFonts w:ascii="Times New Roman" w:hAnsi="Times New Roman" w:cs="Times New Roman"/>
        </w:rPr>
      </w:pPr>
      <w:r>
        <w:rPr>
          <w:rFonts w:ascii="Times New Roman" w:hAnsi="Times New Roman" w:cs="Times New Roman" w:hint="eastAsia"/>
        </w:rPr>
        <w:t xml:space="preserve">　勉強用に集めたり読んだりした塩湿地関係の文献リストです。</w:t>
      </w:r>
      <w:r w:rsidR="00FC1EB7">
        <w:rPr>
          <w:rFonts w:ascii="Times New Roman" w:hAnsi="Times New Roman" w:cs="Times New Roman" w:hint="eastAsia"/>
        </w:rPr>
        <w:t>塩湿地の植生の文献リストとしては</w:t>
      </w:r>
      <w:r>
        <w:rPr>
          <w:rFonts w:ascii="Times New Roman" w:hAnsi="Times New Roman" w:cs="Times New Roman" w:hint="eastAsia"/>
        </w:rPr>
        <w:t>不十分だとは思いますが、</w:t>
      </w:r>
      <w:r w:rsidR="00FC1EB7">
        <w:rPr>
          <w:rFonts w:ascii="Times New Roman" w:hAnsi="Times New Roman" w:cs="Times New Roman" w:hint="eastAsia"/>
        </w:rPr>
        <w:t>とりあえず</w:t>
      </w:r>
      <w:r>
        <w:rPr>
          <w:rFonts w:ascii="Times New Roman" w:hAnsi="Times New Roman" w:cs="Times New Roman" w:hint="eastAsia"/>
        </w:rPr>
        <w:t>アップしておきます。＊がついた文献は後ろの方にメモ書きがあります。</w:t>
      </w:r>
      <w:r w:rsidRPr="004C39C1">
        <w:rPr>
          <w:rFonts w:ascii="Times New Roman" w:hAnsi="Times New Roman" w:cs="Times New Roman" w:hint="eastAsia"/>
        </w:rPr>
        <w:t>物に引用される場合は必ず元の論文を確認してください。</w:t>
      </w:r>
    </w:p>
    <w:p w:rsidR="004C39C1" w:rsidRPr="004C39C1" w:rsidRDefault="004C39C1" w:rsidP="007573BF">
      <w:pPr>
        <w:rPr>
          <w:rFonts w:ascii="Times New Roman" w:hAnsi="Times New Roman" w:cs="Times New Roman"/>
        </w:rPr>
      </w:pPr>
    </w:p>
    <w:p w:rsidR="004C39C1" w:rsidRPr="004C39C1" w:rsidRDefault="004C39C1" w:rsidP="007573BF">
      <w:pPr>
        <w:rPr>
          <w:rFonts w:ascii="Times New Roman" w:hAnsi="Times New Roman" w:cs="Times New Roman"/>
          <w:b/>
        </w:rPr>
      </w:pPr>
      <w:r w:rsidRPr="004C39C1">
        <w:rPr>
          <w:rFonts w:ascii="Times New Roman" w:hAnsi="Times New Roman" w:cs="Times New Roman" w:hint="eastAsia"/>
          <w:b/>
        </w:rPr>
        <w:t>【文献リスト】</w:t>
      </w:r>
    </w:p>
    <w:p w:rsidR="004C39C1" w:rsidRDefault="004C39C1" w:rsidP="004C39C1">
      <w:pPr>
        <w:ind w:left="283" w:hangingChars="135" w:hanging="283"/>
        <w:rPr>
          <w:rFonts w:ascii="Times New Roman" w:hAnsi="Times New Roman" w:cs="Times New Roman"/>
        </w:rPr>
      </w:pPr>
      <w:r>
        <w:rPr>
          <w:rFonts w:ascii="Times New Roman" w:hAnsi="Times New Roman" w:cs="Times New Roman" w:hint="eastAsia"/>
        </w:rPr>
        <w:t>荒木　悟・國井秀伸（</w:t>
      </w:r>
      <w:r>
        <w:rPr>
          <w:rFonts w:ascii="Times New Roman" w:hAnsi="Times New Roman" w:cs="Times New Roman" w:hint="eastAsia"/>
        </w:rPr>
        <w:t>2014</w:t>
      </w:r>
      <w:r>
        <w:rPr>
          <w:rFonts w:ascii="Times New Roman" w:hAnsi="Times New Roman" w:cs="Times New Roman" w:hint="eastAsia"/>
        </w:rPr>
        <w:t>）人為的な干潟造成後に見られた塩湿地植物の出現．ホシザキグリーン財団研究報告</w:t>
      </w:r>
      <w:r>
        <w:rPr>
          <w:rFonts w:ascii="Times New Roman" w:hAnsi="Times New Roman" w:cs="Times New Roman" w:hint="eastAsia"/>
        </w:rPr>
        <w:t xml:space="preserve"> 17</w:t>
      </w:r>
      <w:r>
        <w:rPr>
          <w:rFonts w:ascii="Times New Roman" w:hAnsi="Times New Roman" w:cs="Times New Roman" w:hint="eastAsia"/>
        </w:rPr>
        <w:t>：</w:t>
      </w:r>
      <w:r>
        <w:rPr>
          <w:rFonts w:ascii="Times New Roman" w:hAnsi="Times New Roman" w:cs="Times New Roman" w:hint="eastAsia"/>
        </w:rPr>
        <w:t>253-262</w:t>
      </w:r>
      <w:r>
        <w:rPr>
          <w:rFonts w:ascii="Times New Roman" w:hAnsi="Times New Roman" w:cs="Times New Roman" w:hint="eastAsia"/>
        </w:rPr>
        <w:t>．</w:t>
      </w:r>
    </w:p>
    <w:p w:rsidR="004C39C1" w:rsidRDefault="004C39C1" w:rsidP="004C39C1">
      <w:pPr>
        <w:ind w:left="283" w:hangingChars="135" w:hanging="283"/>
        <w:rPr>
          <w:rFonts w:ascii="Times New Roman" w:hAnsi="Times New Roman" w:cs="Times New Roman"/>
        </w:rPr>
      </w:pPr>
      <w:r>
        <w:rPr>
          <w:rFonts w:ascii="Times New Roman" w:hAnsi="Times New Roman" w:cs="Times New Roman" w:hint="eastAsia"/>
        </w:rPr>
        <w:t>荒木　悟・國井秀伸（</w:t>
      </w:r>
      <w:r>
        <w:rPr>
          <w:rFonts w:ascii="Times New Roman" w:hAnsi="Times New Roman" w:cs="Times New Roman" w:hint="eastAsia"/>
        </w:rPr>
        <w:t>2011</w:t>
      </w:r>
      <w:r>
        <w:rPr>
          <w:rFonts w:ascii="Times New Roman" w:hAnsi="Times New Roman" w:cs="Times New Roman" w:hint="eastAsia"/>
        </w:rPr>
        <w:t>）太田川河口域における塩生湿地植物群落の現況．ホシザキグリーン財団研究報告</w:t>
      </w:r>
      <w:r>
        <w:rPr>
          <w:rFonts w:ascii="Times New Roman" w:hAnsi="Times New Roman" w:cs="Times New Roman" w:hint="eastAsia"/>
        </w:rPr>
        <w:t xml:space="preserve"> 14</w:t>
      </w:r>
      <w:r>
        <w:rPr>
          <w:rFonts w:ascii="Times New Roman" w:hAnsi="Times New Roman" w:cs="Times New Roman" w:hint="eastAsia"/>
        </w:rPr>
        <w:t>：</w:t>
      </w:r>
      <w:r>
        <w:rPr>
          <w:rFonts w:ascii="Times New Roman" w:hAnsi="Times New Roman" w:cs="Times New Roman" w:hint="eastAsia"/>
        </w:rPr>
        <w:t>251-256</w:t>
      </w:r>
      <w:r>
        <w:rPr>
          <w:rFonts w:ascii="Times New Roman" w:hAnsi="Times New Roman" w:cs="Times New Roman" w:hint="eastAsia"/>
        </w:rPr>
        <w:t>．</w:t>
      </w:r>
    </w:p>
    <w:p w:rsidR="004C39C1" w:rsidRDefault="004C39C1" w:rsidP="004C39C1">
      <w:pPr>
        <w:ind w:left="283" w:hangingChars="135" w:hanging="283"/>
        <w:rPr>
          <w:rFonts w:ascii="Times New Roman" w:hAnsi="Times New Roman" w:cs="Times New Roman"/>
        </w:rPr>
      </w:pPr>
      <w:r>
        <w:rPr>
          <w:rFonts w:ascii="Times New Roman" w:hAnsi="Times New Roman" w:cs="Times New Roman" w:hint="eastAsia"/>
        </w:rPr>
        <w:t>大野啓一（</w:t>
      </w:r>
      <w:r>
        <w:rPr>
          <w:rFonts w:ascii="Times New Roman" w:hAnsi="Times New Roman" w:cs="Times New Roman" w:hint="eastAsia"/>
        </w:rPr>
        <w:t>2000</w:t>
      </w:r>
      <w:r>
        <w:rPr>
          <w:rFonts w:ascii="Times New Roman" w:hAnsi="Times New Roman" w:cs="Times New Roman" w:hint="eastAsia"/>
        </w:rPr>
        <w:t>）感潮域に分布する塩生植生の成体と立地特性．（河川環境管理財団</w:t>
      </w:r>
      <w:r>
        <w:rPr>
          <w:rFonts w:ascii="Times New Roman" w:hAnsi="Times New Roman" w:cs="Times New Roman" w:hint="eastAsia"/>
        </w:rPr>
        <w:t xml:space="preserve"> </w:t>
      </w:r>
      <w:r>
        <w:rPr>
          <w:rFonts w:ascii="Times New Roman" w:hAnsi="Times New Roman" w:cs="Times New Roman" w:hint="eastAsia"/>
        </w:rPr>
        <w:t>編）感潮河川の水環境特性に関する研究．</w:t>
      </w:r>
      <w:r>
        <w:rPr>
          <w:rFonts w:ascii="Times New Roman" w:hAnsi="Times New Roman" w:cs="Times New Roman" w:hint="eastAsia"/>
        </w:rPr>
        <w:t>pp59-71</w:t>
      </w:r>
      <w:r>
        <w:rPr>
          <w:rFonts w:ascii="Times New Roman" w:hAnsi="Times New Roman" w:cs="Times New Roman" w:hint="eastAsia"/>
        </w:rPr>
        <w:t>，河川環境管理財団，東京．</w:t>
      </w:r>
    </w:p>
    <w:p w:rsidR="004C39C1" w:rsidRDefault="004C39C1" w:rsidP="004C39C1">
      <w:pPr>
        <w:ind w:left="283" w:hangingChars="135" w:hanging="283"/>
        <w:rPr>
          <w:rFonts w:ascii="Times New Roman" w:hAnsi="Times New Roman" w:cs="Times New Roman"/>
        </w:rPr>
      </w:pPr>
      <w:proofErr w:type="spellStart"/>
      <w:r>
        <w:rPr>
          <w:rFonts w:ascii="Times New Roman" w:hAnsi="Times New Roman" w:cs="Times New Roman"/>
        </w:rPr>
        <w:t>Erfanzadeh</w:t>
      </w:r>
      <w:proofErr w:type="spellEnd"/>
      <w:r>
        <w:rPr>
          <w:rFonts w:ascii="Times New Roman" w:hAnsi="Times New Roman" w:cs="Times New Roman" w:hint="eastAsia"/>
        </w:rPr>
        <w:t xml:space="preserve"> R et al. (2008) </w:t>
      </w:r>
      <w:r w:rsidRPr="002E1B8E">
        <w:rPr>
          <w:rFonts w:ascii="Times New Roman" w:hAnsi="Times New Roman" w:cs="Times New Roman"/>
        </w:rPr>
        <w:t>Factors affecting the success of early salt-marsh colonizers: seed availability rather than site suitability and dispersal traits</w:t>
      </w:r>
      <w:r>
        <w:rPr>
          <w:rFonts w:ascii="Times New Roman" w:hAnsi="Times New Roman" w:cs="Times New Roman" w:hint="eastAsia"/>
        </w:rPr>
        <w:t>. Applied Vegetation Science 11:3-12.</w:t>
      </w:r>
    </w:p>
    <w:p w:rsidR="004C39C1" w:rsidRDefault="004C39C1" w:rsidP="004C39C1">
      <w:pPr>
        <w:ind w:left="283" w:hangingChars="135" w:hanging="283"/>
        <w:rPr>
          <w:rFonts w:ascii="Times New Roman" w:hAnsi="Times New Roman" w:cs="Times New Roman"/>
        </w:rPr>
      </w:pPr>
      <w:r>
        <w:rPr>
          <w:rFonts w:ascii="Times New Roman" w:hAnsi="Times New Roman" w:cs="Times New Roman" w:hint="eastAsia"/>
        </w:rPr>
        <w:t xml:space="preserve">Araki S, Kunii H (2008) </w:t>
      </w:r>
      <w:r w:rsidRPr="002E1B8E">
        <w:rPr>
          <w:rFonts w:ascii="Times New Roman" w:hAnsi="Times New Roman" w:cs="Times New Roman"/>
        </w:rPr>
        <w:t xml:space="preserve">Relationship between seed and clonal growth in the reproduction of </w:t>
      </w:r>
      <w:proofErr w:type="spellStart"/>
      <w:r w:rsidRPr="002E1B8E">
        <w:rPr>
          <w:rFonts w:ascii="Times New Roman" w:hAnsi="Times New Roman" w:cs="Times New Roman"/>
        </w:rPr>
        <w:t>Carex</w:t>
      </w:r>
      <w:proofErr w:type="spellEnd"/>
      <w:r w:rsidRPr="002E1B8E">
        <w:rPr>
          <w:rFonts w:ascii="Times New Roman" w:hAnsi="Times New Roman" w:cs="Times New Roman"/>
        </w:rPr>
        <w:t xml:space="preserve"> </w:t>
      </w:r>
      <w:proofErr w:type="spellStart"/>
      <w:r w:rsidRPr="002E1B8E">
        <w:rPr>
          <w:rFonts w:ascii="Times New Roman" w:hAnsi="Times New Roman" w:cs="Times New Roman"/>
        </w:rPr>
        <w:t>rugulosa</w:t>
      </w:r>
      <w:proofErr w:type="spellEnd"/>
      <w:r w:rsidRPr="002E1B8E">
        <w:rPr>
          <w:rFonts w:ascii="Times New Roman" w:hAnsi="Times New Roman" w:cs="Times New Roman"/>
        </w:rPr>
        <w:t xml:space="preserve"> </w:t>
      </w:r>
      <w:proofErr w:type="spellStart"/>
      <w:r w:rsidRPr="002E1B8E">
        <w:rPr>
          <w:rFonts w:ascii="Times New Roman" w:hAnsi="Times New Roman" w:cs="Times New Roman"/>
        </w:rPr>
        <w:t>Kük</w:t>
      </w:r>
      <w:proofErr w:type="spellEnd"/>
      <w:r w:rsidRPr="002E1B8E">
        <w:rPr>
          <w:rFonts w:ascii="Times New Roman" w:hAnsi="Times New Roman" w:cs="Times New Roman"/>
        </w:rPr>
        <w:t>. in riverside meadows</w:t>
      </w:r>
      <w:r>
        <w:rPr>
          <w:rFonts w:ascii="Times New Roman" w:hAnsi="Times New Roman" w:cs="Times New Roman" w:hint="eastAsia"/>
        </w:rPr>
        <w:t>. Plant Species Biology 23:81-89.</w:t>
      </w:r>
    </w:p>
    <w:p w:rsidR="004C39C1" w:rsidRDefault="004C39C1" w:rsidP="004C39C1">
      <w:pPr>
        <w:ind w:left="283" w:hangingChars="135" w:hanging="283"/>
        <w:rPr>
          <w:rFonts w:ascii="Times New Roman" w:hAnsi="Times New Roman" w:cs="Times New Roman"/>
        </w:rPr>
      </w:pPr>
      <w:r>
        <w:rPr>
          <w:rFonts w:ascii="Times New Roman" w:hAnsi="Times New Roman" w:cs="Times New Roman" w:hint="eastAsia"/>
        </w:rPr>
        <w:t>鎌田磨人・小倉洋平（</w:t>
      </w:r>
      <w:r>
        <w:rPr>
          <w:rFonts w:ascii="Times New Roman" w:hAnsi="Times New Roman" w:cs="Times New Roman" w:hint="eastAsia"/>
        </w:rPr>
        <w:t>2006</w:t>
      </w:r>
      <w:r>
        <w:rPr>
          <w:rFonts w:ascii="Times New Roman" w:hAnsi="Times New Roman" w:cs="Times New Roman" w:hint="eastAsia"/>
        </w:rPr>
        <w:t>）那賀川汽水域における塩性湿地植物群落のハビタット評価．応用生態工学</w:t>
      </w:r>
      <w:r>
        <w:rPr>
          <w:rFonts w:ascii="Times New Roman" w:hAnsi="Times New Roman" w:cs="Times New Roman" w:hint="eastAsia"/>
        </w:rPr>
        <w:t xml:space="preserve"> 8(2)</w:t>
      </w:r>
      <w:r>
        <w:rPr>
          <w:rFonts w:ascii="Times New Roman" w:hAnsi="Times New Roman" w:cs="Times New Roman" w:hint="eastAsia"/>
        </w:rPr>
        <w:t>：</w:t>
      </w:r>
      <w:r>
        <w:rPr>
          <w:rFonts w:ascii="Times New Roman" w:hAnsi="Times New Roman" w:cs="Times New Roman" w:hint="eastAsia"/>
        </w:rPr>
        <w:t>245-261.</w:t>
      </w:r>
    </w:p>
    <w:p w:rsidR="004C39C1" w:rsidRDefault="004C39C1" w:rsidP="004C39C1">
      <w:pPr>
        <w:ind w:left="283" w:hangingChars="135" w:hanging="283"/>
        <w:rPr>
          <w:rFonts w:ascii="Times New Roman" w:hAnsi="Times New Roman" w:cs="Times New Roman"/>
        </w:rPr>
      </w:pPr>
      <w:r>
        <w:rPr>
          <w:rFonts w:ascii="Times New Roman" w:hAnsi="Times New Roman" w:cs="Times New Roman" w:hint="eastAsia"/>
        </w:rPr>
        <w:t>金子是久・矢部徹・野原精一（</w:t>
      </w:r>
      <w:r>
        <w:rPr>
          <w:rFonts w:ascii="Times New Roman" w:hAnsi="Times New Roman" w:cs="Times New Roman" w:hint="eastAsia"/>
        </w:rPr>
        <w:t>2005</w:t>
      </w:r>
      <w:r>
        <w:rPr>
          <w:rFonts w:ascii="Times New Roman" w:hAnsi="Times New Roman" w:cs="Times New Roman" w:hint="eastAsia"/>
        </w:rPr>
        <w:t>）東京湾小櫃川河口干潟における植生変化と立地条件．景観生態学</w:t>
      </w:r>
      <w:r>
        <w:rPr>
          <w:rFonts w:ascii="Times New Roman" w:hAnsi="Times New Roman" w:cs="Times New Roman" w:hint="eastAsia"/>
        </w:rPr>
        <w:t xml:space="preserve"> 9(2)</w:t>
      </w:r>
      <w:r>
        <w:rPr>
          <w:rFonts w:ascii="Times New Roman" w:hAnsi="Times New Roman" w:cs="Times New Roman" w:hint="eastAsia"/>
        </w:rPr>
        <w:t>：</w:t>
      </w:r>
      <w:r>
        <w:rPr>
          <w:rFonts w:ascii="Times New Roman" w:hAnsi="Times New Roman" w:cs="Times New Roman" w:hint="eastAsia"/>
        </w:rPr>
        <w:t>27-32.</w:t>
      </w:r>
    </w:p>
    <w:p w:rsidR="004C39C1" w:rsidRDefault="004C39C1" w:rsidP="004C39C1">
      <w:pPr>
        <w:ind w:left="283" w:hangingChars="135" w:hanging="283"/>
        <w:rPr>
          <w:rFonts w:ascii="Times New Roman" w:hAnsi="Times New Roman" w:cs="Times New Roman"/>
        </w:rPr>
      </w:pPr>
      <w:r>
        <w:rPr>
          <w:rFonts w:ascii="Times New Roman" w:hAnsi="Times New Roman" w:cs="Times New Roman" w:hint="eastAsia"/>
        </w:rPr>
        <w:t>＊</w:t>
      </w:r>
      <w:r w:rsidRPr="002E1B8E">
        <w:rPr>
          <w:rFonts w:ascii="Times New Roman" w:hAnsi="Times New Roman" w:cs="Times New Roman"/>
        </w:rPr>
        <w:t>Wolters</w:t>
      </w:r>
      <w:r>
        <w:rPr>
          <w:rFonts w:ascii="Times New Roman" w:hAnsi="Times New Roman" w:cs="Times New Roman" w:hint="eastAsia"/>
        </w:rPr>
        <w:t xml:space="preserve"> M et al. (2008) </w:t>
      </w:r>
      <w:r w:rsidRPr="002E1B8E">
        <w:rPr>
          <w:rFonts w:ascii="Times New Roman" w:hAnsi="Times New Roman" w:cs="Times New Roman"/>
        </w:rPr>
        <w:t>Restoration of salt-marsh vegetation in relation to site suitability, species pool and dispersal traits</w:t>
      </w:r>
      <w:r>
        <w:rPr>
          <w:rFonts w:ascii="Times New Roman" w:hAnsi="Times New Roman" w:cs="Times New Roman" w:hint="eastAsia"/>
        </w:rPr>
        <w:t>. Journal of Applied Ecology 45:904-912.</w:t>
      </w:r>
    </w:p>
    <w:p w:rsidR="004C39C1" w:rsidRDefault="00C636B6" w:rsidP="004C39C1">
      <w:pPr>
        <w:ind w:left="283" w:hangingChars="135" w:hanging="283"/>
        <w:rPr>
          <w:rFonts w:ascii="Times New Roman" w:hAnsi="Times New Roman" w:cs="Times New Roman"/>
        </w:rPr>
      </w:pPr>
      <w:r>
        <w:rPr>
          <w:rFonts w:ascii="Times New Roman" w:hAnsi="Times New Roman" w:cs="Times New Roman" w:hint="eastAsia"/>
        </w:rPr>
        <w:t>＊</w:t>
      </w:r>
      <w:proofErr w:type="spellStart"/>
      <w:r w:rsidR="004C39C1">
        <w:rPr>
          <w:rFonts w:ascii="Times New Roman" w:hAnsi="Times New Roman" w:cs="Times New Roman" w:hint="eastAsia"/>
        </w:rPr>
        <w:t>Tessier</w:t>
      </w:r>
      <w:proofErr w:type="spellEnd"/>
      <w:r w:rsidR="004C39C1">
        <w:rPr>
          <w:rFonts w:ascii="Times New Roman" w:hAnsi="Times New Roman" w:cs="Times New Roman" w:hint="eastAsia"/>
        </w:rPr>
        <w:t xml:space="preserve"> M et al. (2002) </w:t>
      </w:r>
      <w:r w:rsidR="004C39C1" w:rsidRPr="002E1B8E">
        <w:rPr>
          <w:rFonts w:ascii="Times New Roman" w:hAnsi="Times New Roman" w:cs="Times New Roman"/>
        </w:rPr>
        <w:t xml:space="preserve">The role of </w:t>
      </w:r>
      <w:proofErr w:type="spellStart"/>
      <w:r w:rsidR="004C39C1" w:rsidRPr="002E1B8E">
        <w:rPr>
          <w:rFonts w:ascii="Times New Roman" w:hAnsi="Times New Roman" w:cs="Times New Roman"/>
        </w:rPr>
        <w:t>spatio</w:t>
      </w:r>
      <w:proofErr w:type="spellEnd"/>
      <w:r w:rsidR="004C39C1" w:rsidRPr="002E1B8E">
        <w:rPr>
          <w:rFonts w:ascii="Times New Roman" w:hAnsi="Times New Roman" w:cs="Times New Roman"/>
        </w:rPr>
        <w:t xml:space="preserve">-temporal heterogeneity in the establishment and maintenance of </w:t>
      </w:r>
      <w:proofErr w:type="spellStart"/>
      <w:r w:rsidR="004C39C1" w:rsidRPr="002E1B8E">
        <w:rPr>
          <w:rFonts w:ascii="Times New Roman" w:hAnsi="Times New Roman" w:cs="Times New Roman"/>
        </w:rPr>
        <w:t>Suaeda</w:t>
      </w:r>
      <w:proofErr w:type="spellEnd"/>
      <w:r w:rsidR="004C39C1" w:rsidRPr="002E1B8E">
        <w:rPr>
          <w:rFonts w:ascii="Times New Roman" w:hAnsi="Times New Roman" w:cs="Times New Roman"/>
        </w:rPr>
        <w:t xml:space="preserve"> </w:t>
      </w:r>
      <w:proofErr w:type="spellStart"/>
      <w:r w:rsidR="004C39C1" w:rsidRPr="002E1B8E">
        <w:rPr>
          <w:rFonts w:ascii="Times New Roman" w:hAnsi="Times New Roman" w:cs="Times New Roman"/>
        </w:rPr>
        <w:t>maritima</w:t>
      </w:r>
      <w:proofErr w:type="spellEnd"/>
      <w:r w:rsidR="004C39C1" w:rsidRPr="002E1B8E">
        <w:rPr>
          <w:rFonts w:ascii="Times New Roman" w:hAnsi="Times New Roman" w:cs="Times New Roman"/>
        </w:rPr>
        <w:t xml:space="preserve"> in salt marshes</w:t>
      </w:r>
      <w:r w:rsidR="004C39C1">
        <w:rPr>
          <w:rFonts w:ascii="Times New Roman" w:hAnsi="Times New Roman" w:cs="Times New Roman" w:hint="eastAsia"/>
        </w:rPr>
        <w:t>. Journal of Vegetation Science 13: 115-122.</w:t>
      </w:r>
    </w:p>
    <w:p w:rsidR="00046428" w:rsidRDefault="00046428" w:rsidP="004C39C1">
      <w:pPr>
        <w:ind w:left="283" w:hangingChars="135" w:hanging="283"/>
        <w:rPr>
          <w:rFonts w:ascii="Times New Roman" w:hAnsi="Times New Roman" w:cs="Times New Roman"/>
        </w:rPr>
      </w:pPr>
      <w:r>
        <w:rPr>
          <w:rFonts w:ascii="Times New Roman" w:hAnsi="Times New Roman" w:cs="Times New Roman" w:hint="eastAsia"/>
        </w:rPr>
        <w:t xml:space="preserve">Ishikawa S, Kachi N (2000) </w:t>
      </w:r>
      <w:r w:rsidRPr="00046428">
        <w:rPr>
          <w:rFonts w:ascii="Times New Roman" w:hAnsi="Times New Roman" w:cs="Times New Roman"/>
        </w:rPr>
        <w:t>Differential salt tolerance of two Artemisia species growing in contrasting coastal habitats</w:t>
      </w:r>
      <w:r>
        <w:rPr>
          <w:rFonts w:ascii="Times New Roman" w:hAnsi="Times New Roman" w:cs="Times New Roman" w:hint="eastAsia"/>
        </w:rPr>
        <w:t>. Ecological Research 15(3):241-247.</w:t>
      </w:r>
    </w:p>
    <w:p w:rsidR="00046428" w:rsidRDefault="00046428" w:rsidP="004C39C1">
      <w:pPr>
        <w:ind w:left="283" w:hangingChars="135" w:hanging="283"/>
        <w:rPr>
          <w:rFonts w:ascii="Times New Roman" w:hAnsi="Times New Roman" w:cs="Times New Roman"/>
        </w:rPr>
      </w:pPr>
      <w:r>
        <w:rPr>
          <w:rFonts w:ascii="Times New Roman" w:hAnsi="Times New Roman" w:cs="Times New Roman" w:hint="eastAsia"/>
        </w:rPr>
        <w:t>大林夏湖・程木義邦・國井秀伸（</w:t>
      </w:r>
      <w:r>
        <w:rPr>
          <w:rFonts w:ascii="Times New Roman" w:hAnsi="Times New Roman" w:cs="Times New Roman" w:hint="eastAsia"/>
        </w:rPr>
        <w:t>2008</w:t>
      </w:r>
      <w:r>
        <w:rPr>
          <w:rFonts w:ascii="Times New Roman" w:hAnsi="Times New Roman" w:cs="Times New Roman" w:hint="eastAsia"/>
        </w:rPr>
        <w:t>）</w:t>
      </w:r>
      <w:r w:rsidRPr="00046428">
        <w:rPr>
          <w:rFonts w:ascii="Times New Roman" w:hAnsi="Times New Roman" w:cs="Times New Roman" w:hint="eastAsia"/>
        </w:rPr>
        <w:t>中国四国地方における準絶滅危惧種ハマサジ</w:t>
      </w:r>
      <w:proofErr w:type="spellStart"/>
      <w:r w:rsidRPr="00046428">
        <w:rPr>
          <w:rFonts w:ascii="Times New Roman" w:hAnsi="Times New Roman" w:cs="Times New Roman" w:hint="eastAsia"/>
          <w:i/>
        </w:rPr>
        <w:t>Limonium</w:t>
      </w:r>
      <w:proofErr w:type="spellEnd"/>
      <w:r w:rsidRPr="00046428">
        <w:rPr>
          <w:rFonts w:ascii="Times New Roman" w:hAnsi="Times New Roman" w:cs="Times New Roman" w:hint="eastAsia"/>
          <w:i/>
        </w:rPr>
        <w:t xml:space="preserve"> </w:t>
      </w:r>
      <w:proofErr w:type="spellStart"/>
      <w:r w:rsidRPr="00046428">
        <w:rPr>
          <w:rFonts w:ascii="Times New Roman" w:hAnsi="Times New Roman" w:cs="Times New Roman" w:hint="eastAsia"/>
          <w:i/>
        </w:rPr>
        <w:t>tetragonum</w:t>
      </w:r>
      <w:proofErr w:type="spellEnd"/>
      <w:r>
        <w:rPr>
          <w:rFonts w:ascii="Times New Roman" w:hAnsi="Times New Roman" w:cs="Times New Roman" w:hint="eastAsia"/>
          <w:i/>
        </w:rPr>
        <w:t xml:space="preserve"> </w:t>
      </w:r>
      <w:r>
        <w:rPr>
          <w:rFonts w:ascii="Times New Roman" w:hAnsi="Times New Roman" w:cs="Times New Roman" w:hint="eastAsia"/>
        </w:rPr>
        <w:t>(</w:t>
      </w:r>
      <w:proofErr w:type="spellStart"/>
      <w:r w:rsidRPr="00046428">
        <w:rPr>
          <w:rFonts w:ascii="Times New Roman" w:hAnsi="Times New Roman" w:cs="Times New Roman" w:hint="eastAsia"/>
        </w:rPr>
        <w:t>Thunb</w:t>
      </w:r>
      <w:proofErr w:type="spellEnd"/>
      <w:r>
        <w:rPr>
          <w:rFonts w:ascii="Times New Roman" w:hAnsi="Times New Roman" w:cs="Times New Roman" w:hint="eastAsia"/>
        </w:rPr>
        <w:t>.) A. A</w:t>
      </w:r>
      <w:r w:rsidRPr="00046428">
        <w:rPr>
          <w:rFonts w:ascii="Times New Roman" w:hAnsi="Times New Roman" w:cs="Times New Roman" w:hint="eastAsia"/>
        </w:rPr>
        <w:t>. Bullock</w:t>
      </w:r>
      <w:r w:rsidRPr="00046428">
        <w:rPr>
          <w:rFonts w:ascii="Times New Roman" w:hAnsi="Times New Roman" w:cs="Times New Roman" w:hint="eastAsia"/>
        </w:rPr>
        <w:t>とフクド</w:t>
      </w:r>
      <w:r w:rsidRPr="00046428">
        <w:rPr>
          <w:rFonts w:ascii="Times New Roman" w:hAnsi="Times New Roman" w:cs="Times New Roman" w:hint="eastAsia"/>
          <w:i/>
        </w:rPr>
        <w:t xml:space="preserve">Artemisia </w:t>
      </w:r>
      <w:proofErr w:type="spellStart"/>
      <w:r w:rsidRPr="00046428">
        <w:rPr>
          <w:rFonts w:ascii="Times New Roman" w:hAnsi="Times New Roman" w:cs="Times New Roman" w:hint="eastAsia"/>
          <w:i/>
        </w:rPr>
        <w:t>fukudo</w:t>
      </w:r>
      <w:proofErr w:type="spellEnd"/>
      <w:r w:rsidRPr="00046428">
        <w:rPr>
          <w:rFonts w:ascii="Times New Roman" w:hAnsi="Times New Roman" w:cs="Times New Roman" w:hint="eastAsia"/>
        </w:rPr>
        <w:t xml:space="preserve"> Makino</w:t>
      </w:r>
      <w:r w:rsidRPr="00046428">
        <w:rPr>
          <w:rFonts w:ascii="Times New Roman" w:hAnsi="Times New Roman" w:cs="Times New Roman" w:hint="eastAsia"/>
        </w:rPr>
        <w:t>の分布状況</w:t>
      </w:r>
      <w:r>
        <w:rPr>
          <w:rFonts w:ascii="Times New Roman" w:hAnsi="Times New Roman" w:cs="Times New Roman" w:hint="eastAsia"/>
        </w:rPr>
        <w:t>．ホシザキグリーン財団研究報告</w:t>
      </w:r>
      <w:r>
        <w:rPr>
          <w:rFonts w:ascii="Times New Roman" w:hAnsi="Times New Roman" w:cs="Times New Roman" w:hint="eastAsia"/>
        </w:rPr>
        <w:t xml:space="preserve"> 11</w:t>
      </w:r>
      <w:r>
        <w:rPr>
          <w:rFonts w:ascii="Times New Roman" w:hAnsi="Times New Roman" w:cs="Times New Roman" w:hint="eastAsia"/>
        </w:rPr>
        <w:t>：</w:t>
      </w:r>
      <w:r>
        <w:rPr>
          <w:rFonts w:ascii="Times New Roman" w:hAnsi="Times New Roman" w:cs="Times New Roman" w:hint="eastAsia"/>
        </w:rPr>
        <w:t>205-210</w:t>
      </w:r>
      <w:r>
        <w:rPr>
          <w:rFonts w:ascii="Times New Roman" w:hAnsi="Times New Roman" w:cs="Times New Roman" w:hint="eastAsia"/>
        </w:rPr>
        <w:t>．</w:t>
      </w:r>
    </w:p>
    <w:p w:rsidR="00FC1EB7" w:rsidRDefault="00FC1EB7" w:rsidP="00FC1EB7">
      <w:pPr>
        <w:ind w:left="283" w:hangingChars="135" w:hanging="283"/>
        <w:rPr>
          <w:rFonts w:ascii="Times New Roman" w:hAnsi="Times New Roman" w:cs="Times New Roman"/>
        </w:rPr>
      </w:pPr>
      <w:proofErr w:type="spellStart"/>
      <w:r>
        <w:rPr>
          <w:rFonts w:ascii="Times New Roman" w:hAnsi="Times New Roman" w:cs="Times New Roman" w:hint="eastAsia"/>
        </w:rPr>
        <w:t>Dausse</w:t>
      </w:r>
      <w:proofErr w:type="spellEnd"/>
      <w:r>
        <w:rPr>
          <w:rFonts w:ascii="Times New Roman" w:hAnsi="Times New Roman" w:cs="Times New Roman" w:hint="eastAsia"/>
        </w:rPr>
        <w:t xml:space="preserve"> A. et al. (2008) </w:t>
      </w:r>
      <w:r w:rsidRPr="00FC1EB7">
        <w:rPr>
          <w:rFonts w:ascii="Times New Roman" w:hAnsi="Times New Roman" w:cs="Times New Roman"/>
        </w:rPr>
        <w:t>Seed dispersal in a polder after partial tidal restoration:</w:t>
      </w:r>
      <w:r>
        <w:rPr>
          <w:rFonts w:ascii="Times New Roman" w:hAnsi="Times New Roman" w:cs="Times New Roman" w:hint="eastAsia"/>
        </w:rPr>
        <w:t xml:space="preserve"> </w:t>
      </w:r>
      <w:r w:rsidRPr="00FC1EB7">
        <w:rPr>
          <w:rFonts w:ascii="Times New Roman" w:hAnsi="Times New Roman" w:cs="Times New Roman"/>
        </w:rPr>
        <w:t>Implications for salt-marsh restoration</w:t>
      </w:r>
      <w:r>
        <w:rPr>
          <w:rFonts w:ascii="Times New Roman" w:hAnsi="Times New Roman" w:cs="Times New Roman" w:hint="eastAsia"/>
        </w:rPr>
        <w:t>. Applied Vegetation Science 11: 3-12.</w:t>
      </w:r>
    </w:p>
    <w:p w:rsidR="00FC1EB7" w:rsidRDefault="00FC1EB7" w:rsidP="00FC1EB7">
      <w:pPr>
        <w:ind w:left="283" w:hangingChars="135" w:hanging="283"/>
        <w:rPr>
          <w:rFonts w:ascii="Times New Roman" w:hAnsi="Times New Roman" w:cs="Times New Roman"/>
        </w:rPr>
      </w:pPr>
      <w:proofErr w:type="spellStart"/>
      <w:r w:rsidRPr="00FC1EB7">
        <w:rPr>
          <w:rFonts w:ascii="Times New Roman" w:hAnsi="Times New Roman" w:cs="Times New Roman"/>
        </w:rPr>
        <w:t>Elsey</w:t>
      </w:r>
      <w:proofErr w:type="spellEnd"/>
      <w:r w:rsidRPr="00FC1EB7">
        <w:rPr>
          <w:rFonts w:ascii="Times New Roman" w:hAnsi="Times New Roman" w:cs="Times New Roman"/>
        </w:rPr>
        <w:t>-Quirk</w:t>
      </w:r>
      <w:r>
        <w:rPr>
          <w:rFonts w:ascii="Times New Roman" w:hAnsi="Times New Roman" w:cs="Times New Roman" w:hint="eastAsia"/>
        </w:rPr>
        <w:t xml:space="preserve"> T. et al. (2008) </w:t>
      </w:r>
      <w:r w:rsidRPr="00FC1EB7">
        <w:rPr>
          <w:rFonts w:ascii="Times New Roman" w:hAnsi="Times New Roman" w:cs="Times New Roman"/>
        </w:rPr>
        <w:t>Seed Dispersal and Seedling Emergence in a Created</w:t>
      </w:r>
      <w:r>
        <w:rPr>
          <w:rFonts w:ascii="Times New Roman" w:hAnsi="Times New Roman" w:cs="Times New Roman" w:hint="eastAsia"/>
        </w:rPr>
        <w:t xml:space="preserve"> </w:t>
      </w:r>
      <w:r w:rsidRPr="00FC1EB7">
        <w:rPr>
          <w:rFonts w:ascii="Times New Roman" w:hAnsi="Times New Roman" w:cs="Times New Roman"/>
        </w:rPr>
        <w:t>and a Natural Salt Marsh on the Gulf of Mexico</w:t>
      </w:r>
      <w:r>
        <w:rPr>
          <w:rFonts w:ascii="Times New Roman" w:hAnsi="Times New Roman" w:cs="Times New Roman" w:hint="eastAsia"/>
        </w:rPr>
        <w:t xml:space="preserve"> </w:t>
      </w:r>
      <w:r w:rsidRPr="00FC1EB7">
        <w:rPr>
          <w:rFonts w:ascii="Times New Roman" w:hAnsi="Times New Roman" w:cs="Times New Roman"/>
        </w:rPr>
        <w:t>Coast in Southwest Louisiana, U.S.A.</w:t>
      </w:r>
      <w:r>
        <w:rPr>
          <w:rFonts w:ascii="Times New Roman" w:hAnsi="Times New Roman" w:cs="Times New Roman" w:hint="eastAsia"/>
        </w:rPr>
        <w:t xml:space="preserve"> Restoration Ecology 17(3):422-432.</w:t>
      </w:r>
    </w:p>
    <w:p w:rsidR="00034458" w:rsidRDefault="00034458" w:rsidP="00034458">
      <w:pPr>
        <w:ind w:left="283" w:hangingChars="135" w:hanging="283"/>
        <w:rPr>
          <w:rFonts w:ascii="Times New Roman" w:hAnsi="Times New Roman" w:cs="Times New Roman"/>
        </w:rPr>
      </w:pPr>
      <w:proofErr w:type="spellStart"/>
      <w:r w:rsidRPr="00034458">
        <w:rPr>
          <w:rFonts w:ascii="Times New Roman" w:hAnsi="Times New Roman" w:cs="Times New Roman"/>
        </w:rPr>
        <w:t>Erfanzadeh</w:t>
      </w:r>
      <w:proofErr w:type="spellEnd"/>
      <w:r>
        <w:rPr>
          <w:rFonts w:ascii="Times New Roman" w:hAnsi="Times New Roman" w:cs="Times New Roman" w:hint="eastAsia"/>
        </w:rPr>
        <w:t xml:space="preserve"> R, et al. (2010) </w:t>
      </w:r>
      <w:r w:rsidRPr="00034458">
        <w:rPr>
          <w:rFonts w:ascii="Times New Roman" w:hAnsi="Times New Roman" w:cs="Times New Roman"/>
        </w:rPr>
        <w:t>Factors affecting the success of early salt-marsh colonizers:</w:t>
      </w:r>
      <w:r>
        <w:rPr>
          <w:rFonts w:ascii="Times New Roman" w:hAnsi="Times New Roman" w:cs="Times New Roman" w:hint="eastAsia"/>
        </w:rPr>
        <w:t xml:space="preserve"> </w:t>
      </w:r>
      <w:r w:rsidRPr="00034458">
        <w:rPr>
          <w:rFonts w:ascii="Times New Roman" w:hAnsi="Times New Roman" w:cs="Times New Roman"/>
        </w:rPr>
        <w:t xml:space="preserve">seed </w:t>
      </w:r>
      <w:r w:rsidRPr="00034458">
        <w:rPr>
          <w:rFonts w:ascii="Times New Roman" w:hAnsi="Times New Roman" w:cs="Times New Roman"/>
        </w:rPr>
        <w:lastRenderedPageBreak/>
        <w:t>availability rather than site suitability and dispersal</w:t>
      </w:r>
      <w:r>
        <w:rPr>
          <w:rFonts w:ascii="Times New Roman" w:hAnsi="Times New Roman" w:cs="Times New Roman" w:hint="eastAsia"/>
        </w:rPr>
        <w:t xml:space="preserve"> </w:t>
      </w:r>
      <w:r w:rsidRPr="00034458">
        <w:rPr>
          <w:rFonts w:ascii="Times New Roman" w:hAnsi="Times New Roman" w:cs="Times New Roman"/>
        </w:rPr>
        <w:t>traits</w:t>
      </w:r>
      <w:r>
        <w:rPr>
          <w:rFonts w:ascii="Times New Roman" w:hAnsi="Times New Roman" w:cs="Times New Roman" w:hint="eastAsia"/>
        </w:rPr>
        <w:t>. Plant Ecology 206:335-347.</w:t>
      </w:r>
    </w:p>
    <w:p w:rsidR="00FC1EB7" w:rsidRDefault="00B14624" w:rsidP="00B14624">
      <w:pPr>
        <w:ind w:left="283" w:hangingChars="135" w:hanging="283"/>
        <w:rPr>
          <w:rFonts w:ascii="Times New Roman" w:hAnsi="Times New Roman" w:cs="Times New Roman"/>
        </w:rPr>
      </w:pPr>
      <w:proofErr w:type="spellStart"/>
      <w:r>
        <w:rPr>
          <w:rFonts w:ascii="Times New Roman" w:hAnsi="Times New Roman" w:cs="Times New Roman" w:hint="eastAsia"/>
        </w:rPr>
        <w:t>Tessier</w:t>
      </w:r>
      <w:proofErr w:type="spellEnd"/>
      <w:r>
        <w:rPr>
          <w:rFonts w:ascii="Times New Roman" w:hAnsi="Times New Roman" w:cs="Times New Roman" w:hint="eastAsia"/>
        </w:rPr>
        <w:t xml:space="preserve"> M. et al. (2000) </w:t>
      </w:r>
      <w:r w:rsidRPr="00B14624">
        <w:rPr>
          <w:rFonts w:ascii="Times New Roman" w:hAnsi="Times New Roman" w:cs="Times New Roman"/>
        </w:rPr>
        <w:t xml:space="preserve">Factors affecting the population dynamics of </w:t>
      </w:r>
      <w:proofErr w:type="spellStart"/>
      <w:r w:rsidRPr="00B14624">
        <w:rPr>
          <w:rFonts w:ascii="Times New Roman" w:hAnsi="Times New Roman" w:cs="Times New Roman"/>
        </w:rPr>
        <w:t>Suaeda</w:t>
      </w:r>
      <w:proofErr w:type="spellEnd"/>
      <w:r w:rsidRPr="00B14624">
        <w:rPr>
          <w:rFonts w:ascii="Times New Roman" w:hAnsi="Times New Roman" w:cs="Times New Roman"/>
        </w:rPr>
        <w:t xml:space="preserve"> </w:t>
      </w:r>
      <w:proofErr w:type="spellStart"/>
      <w:r w:rsidRPr="00B14624">
        <w:rPr>
          <w:rFonts w:ascii="Times New Roman" w:hAnsi="Times New Roman" w:cs="Times New Roman"/>
        </w:rPr>
        <w:t>maritima</w:t>
      </w:r>
      <w:proofErr w:type="spellEnd"/>
      <w:r w:rsidRPr="00B14624">
        <w:rPr>
          <w:rFonts w:ascii="Times New Roman" w:hAnsi="Times New Roman" w:cs="Times New Roman"/>
        </w:rPr>
        <w:t xml:space="preserve"> at initial</w:t>
      </w:r>
      <w:r>
        <w:rPr>
          <w:rFonts w:ascii="Times New Roman" w:hAnsi="Times New Roman" w:cs="Times New Roman" w:hint="eastAsia"/>
        </w:rPr>
        <w:t xml:space="preserve"> </w:t>
      </w:r>
      <w:r w:rsidRPr="00B14624">
        <w:rPr>
          <w:rFonts w:ascii="Times New Roman" w:hAnsi="Times New Roman" w:cs="Times New Roman"/>
        </w:rPr>
        <w:t>stages of development</w:t>
      </w:r>
      <w:r>
        <w:rPr>
          <w:rFonts w:ascii="Times New Roman" w:hAnsi="Times New Roman" w:cs="Times New Roman" w:hint="eastAsia"/>
        </w:rPr>
        <w:t>. Plant Ecology 147:193-203.</w:t>
      </w:r>
    </w:p>
    <w:p w:rsidR="00B14624" w:rsidRDefault="00B14624" w:rsidP="00B14624">
      <w:pPr>
        <w:ind w:left="283" w:hangingChars="135" w:hanging="283"/>
        <w:rPr>
          <w:rFonts w:ascii="Times New Roman" w:hAnsi="Times New Roman" w:cs="Times New Roman"/>
        </w:rPr>
      </w:pPr>
      <w:proofErr w:type="spellStart"/>
      <w:r>
        <w:rPr>
          <w:rFonts w:ascii="Times New Roman" w:hAnsi="Times New Roman" w:cs="Times New Roman" w:hint="eastAsia"/>
        </w:rPr>
        <w:t>Baumberger</w:t>
      </w:r>
      <w:proofErr w:type="spellEnd"/>
      <w:r>
        <w:rPr>
          <w:rFonts w:ascii="Times New Roman" w:hAnsi="Times New Roman" w:cs="Times New Roman" w:hint="eastAsia"/>
        </w:rPr>
        <w:t xml:space="preserve"> T. et al. (2012) </w:t>
      </w:r>
      <w:r w:rsidRPr="00B14624">
        <w:rPr>
          <w:rFonts w:ascii="Times New Roman" w:hAnsi="Times New Roman" w:cs="Times New Roman"/>
        </w:rPr>
        <w:t>Effects of experimental submersion on survival, growth, and dry biomass</w:t>
      </w:r>
      <w:r>
        <w:rPr>
          <w:rFonts w:ascii="Times New Roman" w:hAnsi="Times New Roman" w:cs="Times New Roman" w:hint="eastAsia"/>
        </w:rPr>
        <w:t xml:space="preserve"> </w:t>
      </w:r>
      <w:r w:rsidRPr="00B14624">
        <w:rPr>
          <w:rFonts w:ascii="Times New Roman" w:hAnsi="Times New Roman" w:cs="Times New Roman"/>
        </w:rPr>
        <w:t xml:space="preserve">allocation of the rare salt marsh plant </w:t>
      </w:r>
      <w:proofErr w:type="spellStart"/>
      <w:r w:rsidRPr="00B14624">
        <w:rPr>
          <w:rFonts w:ascii="Times New Roman" w:hAnsi="Times New Roman" w:cs="Times New Roman"/>
          <w:i/>
        </w:rPr>
        <w:t>Limonium</w:t>
      </w:r>
      <w:proofErr w:type="spellEnd"/>
      <w:r w:rsidRPr="00B14624">
        <w:rPr>
          <w:rFonts w:ascii="Times New Roman" w:hAnsi="Times New Roman" w:cs="Times New Roman"/>
          <w:i/>
        </w:rPr>
        <w:t xml:space="preserve"> </w:t>
      </w:r>
      <w:proofErr w:type="spellStart"/>
      <w:r w:rsidRPr="00B14624">
        <w:rPr>
          <w:rFonts w:ascii="Times New Roman" w:hAnsi="Times New Roman" w:cs="Times New Roman"/>
          <w:i/>
        </w:rPr>
        <w:t>girardianu</w:t>
      </w:r>
      <w:proofErr w:type="spellEnd"/>
      <w:r>
        <w:rPr>
          <w:rFonts w:ascii="Times New Roman" w:hAnsi="Times New Roman" w:cs="Times New Roman" w:hint="eastAsia"/>
        </w:rPr>
        <w:t>. Aquatic Botany 102:65-70.</w:t>
      </w:r>
    </w:p>
    <w:p w:rsidR="00B14624" w:rsidRDefault="00B14624" w:rsidP="00B14624">
      <w:pPr>
        <w:ind w:left="283" w:hangingChars="135" w:hanging="283"/>
        <w:rPr>
          <w:rFonts w:ascii="Times New Roman" w:hAnsi="Times New Roman" w:cs="Times New Roman"/>
        </w:rPr>
      </w:pPr>
      <w:r>
        <w:rPr>
          <w:rFonts w:ascii="Times New Roman" w:hAnsi="Times New Roman" w:cs="Times New Roman" w:hint="eastAsia"/>
        </w:rPr>
        <w:t xml:space="preserve">Rand T.A. (2000) </w:t>
      </w:r>
      <w:r w:rsidRPr="00B14624">
        <w:rPr>
          <w:rFonts w:ascii="Times New Roman" w:hAnsi="Times New Roman" w:cs="Times New Roman"/>
        </w:rPr>
        <w:t>Seed dispersal, habitat suitability and the distribution of</w:t>
      </w:r>
      <w:r>
        <w:rPr>
          <w:rFonts w:ascii="Times New Roman" w:hAnsi="Times New Roman" w:cs="Times New Roman" w:hint="eastAsia"/>
        </w:rPr>
        <w:t xml:space="preserve"> </w:t>
      </w:r>
      <w:r w:rsidRPr="00B14624">
        <w:rPr>
          <w:rFonts w:ascii="Times New Roman" w:hAnsi="Times New Roman" w:cs="Times New Roman"/>
        </w:rPr>
        <w:t>halophytes across a salt marsh tidal gradient</w:t>
      </w:r>
      <w:r>
        <w:rPr>
          <w:rFonts w:ascii="Times New Roman" w:hAnsi="Times New Roman" w:cs="Times New Roman" w:hint="eastAsia"/>
        </w:rPr>
        <w:t>. Journal of Ecology 88:608-621.</w:t>
      </w:r>
    </w:p>
    <w:p w:rsidR="0046337D" w:rsidRDefault="0046337D" w:rsidP="00B14624">
      <w:pPr>
        <w:ind w:left="283" w:hangingChars="135" w:hanging="283"/>
        <w:rPr>
          <w:rFonts w:ascii="Times New Roman" w:hAnsi="Times New Roman" w:cs="Times New Roman"/>
        </w:rPr>
      </w:pPr>
      <w:proofErr w:type="spellStart"/>
      <w:r>
        <w:rPr>
          <w:rFonts w:ascii="Times New Roman" w:hAnsi="Times New Roman" w:cs="Times New Roman" w:hint="eastAsia"/>
        </w:rPr>
        <w:t>Huiskes</w:t>
      </w:r>
      <w:proofErr w:type="spellEnd"/>
      <w:r>
        <w:rPr>
          <w:rFonts w:ascii="Times New Roman" w:hAnsi="Times New Roman" w:cs="Times New Roman" w:hint="eastAsia"/>
        </w:rPr>
        <w:t xml:space="preserve"> AHL et al. (1995) </w:t>
      </w:r>
      <w:r w:rsidRPr="0046337D">
        <w:rPr>
          <w:rFonts w:ascii="Times New Roman" w:hAnsi="Times New Roman" w:cs="Times New Roman"/>
        </w:rPr>
        <w:t>Seed Dispersal of Halophytes in Tidal Salt Marshes</w:t>
      </w:r>
      <w:r>
        <w:rPr>
          <w:rFonts w:ascii="Times New Roman" w:hAnsi="Times New Roman" w:cs="Times New Roman" w:hint="eastAsia"/>
        </w:rPr>
        <w:t>. Journal of Ecology 83(4):559-567.</w:t>
      </w:r>
    </w:p>
    <w:p w:rsidR="0046337D" w:rsidRDefault="0046337D" w:rsidP="00B14624">
      <w:pPr>
        <w:ind w:left="283" w:hangingChars="135" w:hanging="283"/>
        <w:rPr>
          <w:rFonts w:ascii="Times New Roman" w:hAnsi="Times New Roman" w:cs="Times New Roman"/>
        </w:rPr>
      </w:pPr>
      <w:r>
        <w:rPr>
          <w:rFonts w:ascii="Times New Roman" w:hAnsi="Times New Roman" w:cs="Times New Roman" w:hint="eastAsia"/>
        </w:rPr>
        <w:t xml:space="preserve">Crain CM (2004) </w:t>
      </w:r>
      <w:r w:rsidRPr="0046337D">
        <w:rPr>
          <w:rFonts w:ascii="Times New Roman" w:hAnsi="Times New Roman" w:cs="Times New Roman"/>
        </w:rPr>
        <w:t>Physical and biotic drivers of plant distribution across estuarine salinity gradients</w:t>
      </w:r>
      <w:r>
        <w:rPr>
          <w:rFonts w:ascii="Times New Roman" w:hAnsi="Times New Roman" w:cs="Times New Roman" w:hint="eastAsia"/>
        </w:rPr>
        <w:t>. Ecology 85(9):</w:t>
      </w:r>
      <w:r w:rsidRPr="0046337D">
        <w:t xml:space="preserve"> </w:t>
      </w:r>
      <w:r w:rsidRPr="0046337D">
        <w:rPr>
          <w:rFonts w:ascii="Times New Roman" w:hAnsi="Times New Roman" w:cs="Times New Roman"/>
        </w:rPr>
        <w:t>2539–2549</w:t>
      </w:r>
      <w:r>
        <w:rPr>
          <w:rFonts w:ascii="Times New Roman" w:hAnsi="Times New Roman" w:cs="Times New Roman" w:hint="eastAsia"/>
        </w:rPr>
        <w:t>.</w:t>
      </w:r>
    </w:p>
    <w:p w:rsidR="00B14624" w:rsidRPr="00FC1EB7" w:rsidRDefault="00B14624" w:rsidP="00B14624">
      <w:pPr>
        <w:ind w:left="283" w:hangingChars="135" w:hanging="283"/>
        <w:rPr>
          <w:rFonts w:ascii="Times New Roman" w:hAnsi="Times New Roman" w:cs="Times New Roman"/>
        </w:rPr>
      </w:pPr>
    </w:p>
    <w:p w:rsidR="004C39C1" w:rsidRPr="004C39C1" w:rsidRDefault="004C39C1" w:rsidP="004C39C1">
      <w:pPr>
        <w:rPr>
          <w:rFonts w:ascii="Times New Roman" w:hAnsi="Times New Roman" w:cs="Times New Roman"/>
          <w:b/>
        </w:rPr>
      </w:pPr>
      <w:r w:rsidRPr="004C39C1">
        <w:rPr>
          <w:rFonts w:ascii="Times New Roman" w:hAnsi="Times New Roman" w:cs="Times New Roman" w:hint="eastAsia"/>
          <w:b/>
        </w:rPr>
        <w:t>【</w:t>
      </w:r>
      <w:r>
        <w:rPr>
          <w:rFonts w:ascii="Times New Roman" w:hAnsi="Times New Roman" w:cs="Times New Roman" w:hint="eastAsia"/>
          <w:b/>
        </w:rPr>
        <w:t>文献メモ</w:t>
      </w:r>
      <w:r w:rsidRPr="004C39C1">
        <w:rPr>
          <w:rFonts w:ascii="Times New Roman" w:hAnsi="Times New Roman" w:cs="Times New Roman" w:hint="eastAsia"/>
          <w:b/>
        </w:rPr>
        <w:t>】</w:t>
      </w:r>
    </w:p>
    <w:p w:rsidR="00FB2460" w:rsidRPr="00A769DE" w:rsidRDefault="007573BF" w:rsidP="00C636B6">
      <w:pPr>
        <w:ind w:left="283" w:hangingChars="135" w:hanging="283"/>
        <w:rPr>
          <w:rFonts w:ascii="Times New Roman" w:hAnsi="Times New Roman" w:cs="Times New Roman"/>
        </w:rPr>
      </w:pPr>
      <w:r w:rsidRPr="00A769DE">
        <w:rPr>
          <w:rFonts w:ascii="Times New Roman" w:hAnsi="Times New Roman" w:cs="Times New Roman"/>
        </w:rPr>
        <w:t>Wolters M. et al. (2008) Restoration of salt-marsh vegetation in relation to site suitability, species pool and dispersal traits. Journal of Applied Ecology 45: 904-912.</w:t>
      </w:r>
    </w:p>
    <w:p w:rsidR="007573BF" w:rsidRPr="00A769DE" w:rsidRDefault="007B24A6" w:rsidP="007573BF">
      <w:pPr>
        <w:rPr>
          <w:rFonts w:ascii="Times New Roman" w:hAnsi="Times New Roman" w:cs="Times New Roman"/>
        </w:rPr>
      </w:pPr>
      <w:hyperlink r:id="rId7" w:history="1">
        <w:r w:rsidR="007573BF" w:rsidRPr="00A769DE">
          <w:rPr>
            <w:rStyle w:val="a3"/>
            <w:rFonts w:ascii="Times New Roman" w:hAnsi="Times New Roman" w:cs="Times New Roman"/>
          </w:rPr>
          <w:t>http://onlinelibrary.wiley.com/doi/10.1111/j.1365-2664.2008.01453.x/full</w:t>
        </w:r>
      </w:hyperlink>
    </w:p>
    <w:p w:rsidR="007573BF" w:rsidRPr="00A769DE" w:rsidRDefault="007573BF" w:rsidP="007573BF">
      <w:pPr>
        <w:rPr>
          <w:rFonts w:ascii="Times New Roman" w:hAnsi="Times New Roman" w:cs="Times New Roman"/>
        </w:rPr>
      </w:pPr>
    </w:p>
    <w:p w:rsidR="00A769DE" w:rsidRDefault="007573BF" w:rsidP="00A769DE">
      <w:pPr>
        <w:ind w:firstLineChars="100" w:firstLine="210"/>
        <w:rPr>
          <w:rFonts w:ascii="Times New Roman" w:hAnsi="Times New Roman" w:cs="Times New Roman"/>
        </w:rPr>
      </w:pPr>
      <w:r w:rsidRPr="00A769DE">
        <w:rPr>
          <w:rFonts w:ascii="Times New Roman" w:hAnsi="Times New Roman" w:cs="Times New Roman"/>
        </w:rPr>
        <w:t>イングランド南東部の堤防をつくって干拓していた場所で、堤防を一部壊して、塩湿地再生を行った場所のモニタリングデータを解析した論文。</w:t>
      </w:r>
      <w:r w:rsidR="00385503" w:rsidRPr="00A769DE">
        <w:rPr>
          <w:rFonts w:ascii="Times New Roman" w:hAnsi="Times New Roman" w:cs="Times New Roman"/>
        </w:rPr>
        <w:t>再生地に長さ</w:t>
      </w:r>
      <w:r w:rsidR="00385503" w:rsidRPr="00A769DE">
        <w:rPr>
          <w:rFonts w:ascii="Times New Roman" w:hAnsi="Times New Roman" w:cs="Times New Roman"/>
        </w:rPr>
        <w:t>125m</w:t>
      </w:r>
      <w:r w:rsidR="00385503" w:rsidRPr="00A769DE">
        <w:rPr>
          <w:rFonts w:ascii="Times New Roman" w:hAnsi="Times New Roman" w:cs="Times New Roman"/>
        </w:rPr>
        <w:t>、幅</w:t>
      </w:r>
      <w:r w:rsidR="00385503" w:rsidRPr="00A769DE">
        <w:rPr>
          <w:rFonts w:ascii="Times New Roman" w:hAnsi="Times New Roman" w:cs="Times New Roman"/>
        </w:rPr>
        <w:t>20m</w:t>
      </w:r>
      <w:r w:rsidR="00385503" w:rsidRPr="00A769DE">
        <w:rPr>
          <w:rFonts w:ascii="Times New Roman" w:hAnsi="Times New Roman" w:cs="Times New Roman"/>
        </w:rPr>
        <w:t>の</w:t>
      </w:r>
      <w:r w:rsidR="00A769DE" w:rsidRPr="00A769DE">
        <w:rPr>
          <w:rFonts w:ascii="Times New Roman" w:hAnsi="Times New Roman" w:cs="Times New Roman"/>
        </w:rPr>
        <w:t>トランセクトを</w:t>
      </w:r>
      <w:r w:rsidR="00A769DE" w:rsidRPr="00A769DE">
        <w:rPr>
          <w:rFonts w:ascii="Times New Roman" w:hAnsi="Times New Roman" w:cs="Times New Roman"/>
        </w:rPr>
        <w:t>3</w:t>
      </w:r>
      <w:r w:rsidR="00A769DE" w:rsidRPr="00A769DE">
        <w:rPr>
          <w:rFonts w:ascii="Times New Roman" w:hAnsi="Times New Roman" w:cs="Times New Roman"/>
        </w:rPr>
        <w:t>本設置して、</w:t>
      </w:r>
      <w:r w:rsidR="00A769DE" w:rsidRPr="00A769DE">
        <w:rPr>
          <w:rFonts w:ascii="Times New Roman" w:hAnsi="Times New Roman" w:cs="Times New Roman"/>
        </w:rPr>
        <w:t>8</w:t>
      </w:r>
      <w:r w:rsidR="00A769DE" w:rsidRPr="00A769DE">
        <w:rPr>
          <w:rFonts w:ascii="Times New Roman" w:hAnsi="Times New Roman" w:cs="Times New Roman"/>
        </w:rPr>
        <w:t>年間の経過をモニタリング。</w:t>
      </w:r>
    </w:p>
    <w:p w:rsidR="007573BF" w:rsidRDefault="00A769DE" w:rsidP="00A769DE">
      <w:pPr>
        <w:ind w:firstLineChars="100" w:firstLine="210"/>
        <w:rPr>
          <w:rFonts w:ascii="Times New Roman" w:hAnsi="Times New Roman" w:cs="Times New Roman"/>
        </w:rPr>
      </w:pPr>
      <w:r w:rsidRPr="00A769DE">
        <w:rPr>
          <w:rFonts w:ascii="Times New Roman" w:hAnsi="Times New Roman" w:cs="Times New Roman"/>
        </w:rPr>
        <w:t>各コドラートで優占した植物は</w:t>
      </w:r>
      <w:proofErr w:type="spellStart"/>
      <w:r w:rsidRPr="00A769DE">
        <w:rPr>
          <w:rFonts w:ascii="Times New Roman" w:hAnsi="Times New Roman" w:cs="Times New Roman"/>
          <w:i/>
        </w:rPr>
        <w:t>Salicornia</w:t>
      </w:r>
      <w:proofErr w:type="spellEnd"/>
      <w:r w:rsidRPr="00A769DE">
        <w:rPr>
          <w:rFonts w:ascii="Times New Roman" w:hAnsi="Times New Roman" w:cs="Times New Roman"/>
        </w:rPr>
        <w:t xml:space="preserve"> spp. </w:t>
      </w:r>
      <w:r w:rsidRPr="00A769DE">
        <w:rPr>
          <w:rFonts w:ascii="Times New Roman" w:hAnsi="Times New Roman" w:cs="Times New Roman"/>
        </w:rPr>
        <w:t>アッケシソウ属</w:t>
      </w:r>
      <w:r w:rsidRPr="00A769DE">
        <w:rPr>
          <w:rFonts w:ascii="Times New Roman" w:hAnsi="Times New Roman" w:cs="Times New Roman"/>
        </w:rPr>
        <w:t>spp.</w:t>
      </w:r>
      <w:r w:rsidRPr="00A769DE">
        <w:rPr>
          <w:rFonts w:ascii="Times New Roman" w:hAnsi="Times New Roman" w:cs="Times New Roman"/>
        </w:rPr>
        <w:t>、</w:t>
      </w:r>
      <w:r w:rsidRPr="00A769DE">
        <w:rPr>
          <w:rFonts w:ascii="Times New Roman" w:hAnsi="Times New Roman" w:cs="Times New Roman"/>
        </w:rPr>
        <w:t xml:space="preserve"> </w:t>
      </w:r>
      <w:proofErr w:type="spellStart"/>
      <w:r w:rsidRPr="00A769DE">
        <w:rPr>
          <w:rFonts w:ascii="Times New Roman" w:hAnsi="Times New Roman" w:cs="Times New Roman"/>
          <w:i/>
        </w:rPr>
        <w:t>Suaeda</w:t>
      </w:r>
      <w:proofErr w:type="spellEnd"/>
      <w:r w:rsidRPr="00A769DE">
        <w:rPr>
          <w:rFonts w:ascii="Times New Roman" w:hAnsi="Times New Roman" w:cs="Times New Roman"/>
          <w:i/>
        </w:rPr>
        <w:t xml:space="preserve"> </w:t>
      </w:r>
      <w:proofErr w:type="spellStart"/>
      <w:r w:rsidRPr="00A769DE">
        <w:rPr>
          <w:rFonts w:ascii="Times New Roman" w:hAnsi="Times New Roman" w:cs="Times New Roman"/>
          <w:i/>
        </w:rPr>
        <w:t>maritima</w:t>
      </w:r>
      <w:proofErr w:type="spellEnd"/>
      <w:r w:rsidRPr="00A769DE">
        <w:rPr>
          <w:rFonts w:ascii="Times New Roman" w:hAnsi="Times New Roman" w:cs="Times New Roman"/>
        </w:rPr>
        <w:t xml:space="preserve"> </w:t>
      </w:r>
      <w:r w:rsidRPr="00A769DE">
        <w:rPr>
          <w:rFonts w:ascii="Times New Roman" w:hAnsi="Times New Roman" w:cs="Times New Roman"/>
        </w:rPr>
        <w:t>マツナ属の</w:t>
      </w:r>
      <w:r w:rsidRPr="00A769DE">
        <w:rPr>
          <w:rFonts w:ascii="Times New Roman" w:hAnsi="Times New Roman" w:cs="Times New Roman"/>
        </w:rPr>
        <w:t>1</w:t>
      </w:r>
      <w:r w:rsidRPr="00A769DE">
        <w:rPr>
          <w:rFonts w:ascii="Times New Roman" w:hAnsi="Times New Roman" w:cs="Times New Roman"/>
        </w:rPr>
        <w:t>種、</w:t>
      </w:r>
      <w:proofErr w:type="spellStart"/>
      <w:r w:rsidRPr="00A769DE">
        <w:rPr>
          <w:rFonts w:ascii="Times New Roman" w:hAnsi="Times New Roman" w:cs="Times New Roman"/>
          <w:i/>
        </w:rPr>
        <w:t>Puccinellia</w:t>
      </w:r>
      <w:proofErr w:type="spellEnd"/>
      <w:r w:rsidRPr="00A769DE">
        <w:rPr>
          <w:rFonts w:ascii="Times New Roman" w:hAnsi="Times New Roman" w:cs="Times New Roman"/>
          <w:i/>
        </w:rPr>
        <w:t xml:space="preserve"> maritime</w:t>
      </w:r>
      <w:r w:rsidRPr="00A769DE">
        <w:rPr>
          <w:rFonts w:ascii="Times New Roman" w:hAnsi="Times New Roman" w:cs="Times New Roman"/>
        </w:rPr>
        <w:t xml:space="preserve"> </w:t>
      </w:r>
      <w:r w:rsidRPr="00A769DE">
        <w:rPr>
          <w:rFonts w:ascii="Times New Roman" w:hAnsi="Times New Roman" w:cs="Times New Roman"/>
        </w:rPr>
        <w:t>ドジョウツナギ属の</w:t>
      </w:r>
      <w:r w:rsidRPr="00A769DE">
        <w:rPr>
          <w:rFonts w:ascii="Times New Roman" w:hAnsi="Times New Roman" w:cs="Times New Roman"/>
        </w:rPr>
        <w:t>1</w:t>
      </w:r>
      <w:r w:rsidRPr="00A769DE">
        <w:rPr>
          <w:rFonts w:ascii="Times New Roman" w:hAnsi="Times New Roman" w:cs="Times New Roman"/>
        </w:rPr>
        <w:t>種、</w:t>
      </w:r>
      <w:proofErr w:type="spellStart"/>
      <w:r w:rsidRPr="00A769DE">
        <w:rPr>
          <w:rFonts w:ascii="Times New Roman" w:hAnsi="Times New Roman" w:cs="Times New Roman"/>
          <w:i/>
        </w:rPr>
        <w:t>Spartina</w:t>
      </w:r>
      <w:proofErr w:type="spellEnd"/>
      <w:r w:rsidRPr="00A769DE">
        <w:rPr>
          <w:rFonts w:ascii="Times New Roman" w:hAnsi="Times New Roman" w:cs="Times New Roman"/>
          <w:i/>
        </w:rPr>
        <w:t xml:space="preserve"> </w:t>
      </w:r>
      <w:proofErr w:type="spellStart"/>
      <w:r w:rsidRPr="00A769DE">
        <w:rPr>
          <w:rFonts w:ascii="Times New Roman" w:hAnsi="Times New Roman" w:cs="Times New Roman"/>
          <w:i/>
        </w:rPr>
        <w:t>anglica</w:t>
      </w:r>
      <w:proofErr w:type="spellEnd"/>
      <w:r w:rsidRPr="00A769DE">
        <w:rPr>
          <w:rFonts w:ascii="Times New Roman" w:hAnsi="Times New Roman" w:cs="Times New Roman"/>
        </w:rPr>
        <w:t xml:space="preserve"> </w:t>
      </w:r>
      <w:r w:rsidRPr="00A769DE">
        <w:rPr>
          <w:rFonts w:ascii="Times New Roman" w:hAnsi="Times New Roman" w:cs="Times New Roman"/>
        </w:rPr>
        <w:t>イネ科ヒガタアシと同属の</w:t>
      </w:r>
      <w:r w:rsidRPr="00A769DE">
        <w:rPr>
          <w:rFonts w:ascii="Times New Roman" w:hAnsi="Times New Roman" w:cs="Times New Roman"/>
        </w:rPr>
        <w:t>4</w:t>
      </w:r>
      <w:r w:rsidRPr="00A769DE">
        <w:rPr>
          <w:rFonts w:ascii="Times New Roman" w:hAnsi="Times New Roman" w:cs="Times New Roman"/>
        </w:rPr>
        <w:t>種。</w:t>
      </w:r>
    </w:p>
    <w:p w:rsidR="007573BF" w:rsidRDefault="00A769DE" w:rsidP="008B1CCF">
      <w:pPr>
        <w:pBdr>
          <w:bottom w:val="single" w:sz="6" w:space="1" w:color="auto"/>
        </w:pBdr>
        <w:ind w:firstLineChars="100" w:firstLine="210"/>
        <w:rPr>
          <w:rFonts w:ascii="Times New Roman" w:hAnsi="Times New Roman" w:cs="Times New Roman"/>
        </w:rPr>
      </w:pPr>
      <w:r>
        <w:rPr>
          <w:rFonts w:ascii="Times New Roman" w:hAnsi="Times New Roman" w:cs="Times New Roman" w:hint="eastAsia"/>
        </w:rPr>
        <w:t>再生後、だいたい</w:t>
      </w:r>
      <w:r>
        <w:rPr>
          <w:rFonts w:ascii="Times New Roman" w:hAnsi="Times New Roman" w:cs="Times New Roman" w:hint="eastAsia"/>
        </w:rPr>
        <w:t>5</w:t>
      </w:r>
      <w:r>
        <w:rPr>
          <w:rFonts w:ascii="Times New Roman" w:hAnsi="Times New Roman" w:cs="Times New Roman" w:hint="eastAsia"/>
        </w:rPr>
        <w:t>年間でローカルな塩湿地フロラを構成する植物が概ね定着した。最初に定着し、量も多かったのは一年草である</w:t>
      </w:r>
      <w:proofErr w:type="spellStart"/>
      <w:r w:rsidRPr="00A769DE">
        <w:rPr>
          <w:rFonts w:ascii="Times New Roman" w:hAnsi="Times New Roman" w:cs="Times New Roman"/>
          <w:i/>
        </w:rPr>
        <w:t>Salicornia</w:t>
      </w:r>
      <w:proofErr w:type="spellEnd"/>
      <w:r w:rsidRPr="00A769DE">
        <w:rPr>
          <w:rFonts w:ascii="Times New Roman" w:hAnsi="Times New Roman" w:cs="Times New Roman"/>
        </w:rPr>
        <w:t xml:space="preserve"> spp.</w:t>
      </w:r>
      <w:r>
        <w:rPr>
          <w:rFonts w:ascii="Times New Roman" w:hAnsi="Times New Roman" w:cs="Times New Roman" w:hint="eastAsia"/>
        </w:rPr>
        <w:t xml:space="preserve"> </w:t>
      </w:r>
      <w:r>
        <w:rPr>
          <w:rFonts w:ascii="Times New Roman" w:hAnsi="Times New Roman" w:cs="Times New Roman" w:hint="eastAsia"/>
        </w:rPr>
        <w:t>と</w:t>
      </w:r>
      <w:proofErr w:type="spellStart"/>
      <w:r w:rsidRPr="00A769DE">
        <w:rPr>
          <w:rFonts w:ascii="Times New Roman" w:hAnsi="Times New Roman" w:cs="Times New Roman"/>
          <w:i/>
        </w:rPr>
        <w:t>Suaeda</w:t>
      </w:r>
      <w:proofErr w:type="spellEnd"/>
      <w:r w:rsidRPr="00A769DE">
        <w:rPr>
          <w:rFonts w:ascii="Times New Roman" w:hAnsi="Times New Roman" w:cs="Times New Roman"/>
          <w:i/>
        </w:rPr>
        <w:t xml:space="preserve"> </w:t>
      </w:r>
      <w:proofErr w:type="spellStart"/>
      <w:r w:rsidRPr="00A769DE">
        <w:rPr>
          <w:rFonts w:ascii="Times New Roman" w:hAnsi="Times New Roman" w:cs="Times New Roman"/>
          <w:i/>
        </w:rPr>
        <w:t>maritima</w:t>
      </w:r>
      <w:proofErr w:type="spellEnd"/>
      <w:r>
        <w:rPr>
          <w:rFonts w:ascii="Times New Roman" w:hAnsi="Times New Roman" w:cs="Times New Roman" w:hint="eastAsia"/>
        </w:rPr>
        <w:t>。多年草たちは再生後、</w:t>
      </w:r>
      <w:r>
        <w:rPr>
          <w:rFonts w:ascii="Times New Roman" w:hAnsi="Times New Roman" w:cs="Times New Roman" w:hint="eastAsia"/>
        </w:rPr>
        <w:t>3</w:t>
      </w:r>
      <w:r>
        <w:rPr>
          <w:rFonts w:ascii="Times New Roman" w:hAnsi="Times New Roman" w:cs="Times New Roman" w:hint="eastAsia"/>
        </w:rPr>
        <w:t>年目ぐらいから定着しはじめた。トランセクト内の比高によって、植生の動態は全く異なっており、低い場所では</w:t>
      </w:r>
      <w:r>
        <w:rPr>
          <w:rFonts w:ascii="Times New Roman" w:hAnsi="Times New Roman" w:cs="Times New Roman" w:hint="eastAsia"/>
        </w:rPr>
        <w:t>8</w:t>
      </w:r>
      <w:r>
        <w:rPr>
          <w:rFonts w:ascii="Times New Roman" w:hAnsi="Times New Roman" w:cs="Times New Roman" w:hint="eastAsia"/>
        </w:rPr>
        <w:t>年経っても一年草の</w:t>
      </w:r>
      <w:proofErr w:type="spellStart"/>
      <w:r w:rsidRPr="00A769DE">
        <w:rPr>
          <w:rFonts w:ascii="Times New Roman" w:hAnsi="Times New Roman" w:cs="Times New Roman"/>
          <w:i/>
        </w:rPr>
        <w:t>Suaeda</w:t>
      </w:r>
      <w:proofErr w:type="spellEnd"/>
      <w:r w:rsidRPr="00A769DE">
        <w:rPr>
          <w:rFonts w:ascii="Times New Roman" w:hAnsi="Times New Roman" w:cs="Times New Roman"/>
          <w:i/>
        </w:rPr>
        <w:t xml:space="preserve"> </w:t>
      </w:r>
      <w:proofErr w:type="spellStart"/>
      <w:r w:rsidRPr="00A769DE">
        <w:rPr>
          <w:rFonts w:ascii="Times New Roman" w:hAnsi="Times New Roman" w:cs="Times New Roman"/>
          <w:i/>
        </w:rPr>
        <w:t>maritima</w:t>
      </w:r>
      <w:proofErr w:type="spellEnd"/>
      <w:r>
        <w:rPr>
          <w:rFonts w:ascii="Times New Roman" w:hAnsi="Times New Roman" w:cs="Times New Roman" w:hint="eastAsia"/>
        </w:rPr>
        <w:t xml:space="preserve"> </w:t>
      </w:r>
      <w:r>
        <w:rPr>
          <w:rFonts w:ascii="Times New Roman" w:hAnsi="Times New Roman" w:cs="Times New Roman" w:hint="eastAsia"/>
        </w:rPr>
        <w:t>が優占していた。再生後の時空間的な種の出現パターンにとって重要なのは</w:t>
      </w:r>
      <w:r w:rsidR="007E3B47">
        <w:rPr>
          <w:rFonts w:ascii="Times New Roman" w:hAnsi="Times New Roman" w:cs="Times New Roman" w:hint="eastAsia"/>
        </w:rPr>
        <w:t>、</w:t>
      </w:r>
      <w:r>
        <w:rPr>
          <w:rFonts w:ascii="Times New Roman" w:hAnsi="Times New Roman" w:cs="Times New Roman" w:hint="eastAsia"/>
        </w:rPr>
        <w:t>種ごとの耐塩性の違いらしい。</w:t>
      </w:r>
      <w:r w:rsidR="007E3B47">
        <w:rPr>
          <w:rFonts w:ascii="Times New Roman" w:hAnsi="Times New Roman" w:cs="Times New Roman" w:hint="eastAsia"/>
        </w:rPr>
        <w:t>塩湿地の植物は長距離散布に向かないため、再生地の近くによく発達した塩湿地があるかどうかが、再生の可否を握っているのかも。</w:t>
      </w:r>
    </w:p>
    <w:p w:rsidR="008B1CCF" w:rsidRDefault="008B1CCF" w:rsidP="008B1CCF">
      <w:pPr>
        <w:pBdr>
          <w:bottom w:val="single" w:sz="6" w:space="1" w:color="auto"/>
        </w:pBdr>
        <w:rPr>
          <w:rFonts w:ascii="Times New Roman" w:hAnsi="Times New Roman" w:cs="Times New Roman"/>
        </w:rPr>
      </w:pPr>
    </w:p>
    <w:p w:rsidR="008B1CCF" w:rsidRPr="008B1CCF" w:rsidRDefault="008B1CCF" w:rsidP="008B1CCF">
      <w:pPr>
        <w:rPr>
          <w:rFonts w:ascii="Times New Roman" w:hAnsi="Times New Roman" w:cs="Times New Roman"/>
        </w:rPr>
      </w:pPr>
    </w:p>
    <w:p w:rsidR="004A0477" w:rsidRDefault="004A0477" w:rsidP="004A0477">
      <w:pPr>
        <w:ind w:left="283" w:hangingChars="135" w:hanging="283"/>
        <w:rPr>
          <w:rFonts w:ascii="Times New Roman" w:hAnsi="Times New Roman" w:cs="Times New Roman"/>
        </w:rPr>
      </w:pPr>
      <w:proofErr w:type="spellStart"/>
      <w:r>
        <w:rPr>
          <w:rFonts w:ascii="Times New Roman" w:hAnsi="Times New Roman" w:cs="Times New Roman" w:hint="eastAsia"/>
        </w:rPr>
        <w:t>Tessier</w:t>
      </w:r>
      <w:proofErr w:type="spellEnd"/>
      <w:r>
        <w:rPr>
          <w:rFonts w:ascii="Times New Roman" w:hAnsi="Times New Roman" w:cs="Times New Roman" w:hint="eastAsia"/>
        </w:rPr>
        <w:t xml:space="preserve"> M et al. (2002) </w:t>
      </w:r>
      <w:r w:rsidRPr="002E1B8E">
        <w:rPr>
          <w:rFonts w:ascii="Times New Roman" w:hAnsi="Times New Roman" w:cs="Times New Roman"/>
        </w:rPr>
        <w:t xml:space="preserve">The role of </w:t>
      </w:r>
      <w:proofErr w:type="spellStart"/>
      <w:r w:rsidRPr="002E1B8E">
        <w:rPr>
          <w:rFonts w:ascii="Times New Roman" w:hAnsi="Times New Roman" w:cs="Times New Roman"/>
        </w:rPr>
        <w:t>spatio</w:t>
      </w:r>
      <w:proofErr w:type="spellEnd"/>
      <w:r w:rsidRPr="002E1B8E">
        <w:rPr>
          <w:rFonts w:ascii="Times New Roman" w:hAnsi="Times New Roman" w:cs="Times New Roman"/>
        </w:rPr>
        <w:t xml:space="preserve">-temporal heterogeneity in the establishment and maintenance of </w:t>
      </w:r>
      <w:proofErr w:type="spellStart"/>
      <w:r w:rsidRPr="002E1B8E">
        <w:rPr>
          <w:rFonts w:ascii="Times New Roman" w:hAnsi="Times New Roman" w:cs="Times New Roman"/>
        </w:rPr>
        <w:t>Suaeda</w:t>
      </w:r>
      <w:proofErr w:type="spellEnd"/>
      <w:r w:rsidRPr="002E1B8E">
        <w:rPr>
          <w:rFonts w:ascii="Times New Roman" w:hAnsi="Times New Roman" w:cs="Times New Roman"/>
        </w:rPr>
        <w:t xml:space="preserve"> </w:t>
      </w:r>
      <w:proofErr w:type="spellStart"/>
      <w:r w:rsidRPr="002E1B8E">
        <w:rPr>
          <w:rFonts w:ascii="Times New Roman" w:hAnsi="Times New Roman" w:cs="Times New Roman"/>
        </w:rPr>
        <w:t>maritima</w:t>
      </w:r>
      <w:proofErr w:type="spellEnd"/>
      <w:r w:rsidRPr="002E1B8E">
        <w:rPr>
          <w:rFonts w:ascii="Times New Roman" w:hAnsi="Times New Roman" w:cs="Times New Roman"/>
        </w:rPr>
        <w:t xml:space="preserve"> in salt marshes</w:t>
      </w:r>
      <w:r>
        <w:rPr>
          <w:rFonts w:ascii="Times New Roman" w:hAnsi="Times New Roman" w:cs="Times New Roman" w:hint="eastAsia"/>
        </w:rPr>
        <w:t>. Journal of Vegetation Science 13: 115-122.</w:t>
      </w:r>
    </w:p>
    <w:p w:rsidR="002E1B8E" w:rsidRDefault="007B24A6" w:rsidP="002E1B8E">
      <w:pPr>
        <w:ind w:left="283" w:hangingChars="135" w:hanging="283"/>
        <w:rPr>
          <w:rFonts w:ascii="Times New Roman" w:hAnsi="Times New Roman" w:cs="Times New Roman"/>
        </w:rPr>
      </w:pPr>
      <w:hyperlink r:id="rId8" w:history="1">
        <w:r w:rsidR="004A0477" w:rsidRPr="002D75DF">
          <w:rPr>
            <w:rStyle w:val="a3"/>
            <w:rFonts w:ascii="Times New Roman" w:hAnsi="Times New Roman" w:cs="Times New Roman"/>
          </w:rPr>
          <w:t>http://onlinelibrary.wiley.com/doi/10.1111/j.1654-1103.2002.tb02028.x/abstract</w:t>
        </w:r>
      </w:hyperlink>
    </w:p>
    <w:p w:rsidR="004A0477" w:rsidRDefault="004A0477" w:rsidP="002E1B8E">
      <w:pPr>
        <w:ind w:left="283" w:hangingChars="135" w:hanging="283"/>
        <w:rPr>
          <w:rFonts w:ascii="Times New Roman" w:hAnsi="Times New Roman" w:cs="Times New Roman"/>
        </w:rPr>
      </w:pPr>
    </w:p>
    <w:p w:rsidR="004A0477" w:rsidRDefault="004A0477" w:rsidP="004A0477">
      <w:pPr>
        <w:ind w:left="2"/>
        <w:rPr>
          <w:rFonts w:ascii="Times New Roman" w:hAnsi="Times New Roman" w:cs="Times New Roman"/>
        </w:rPr>
      </w:pPr>
      <w:r>
        <w:rPr>
          <w:rFonts w:ascii="Times New Roman" w:hAnsi="Times New Roman" w:cs="Times New Roman" w:hint="eastAsia"/>
        </w:rPr>
        <w:lastRenderedPageBreak/>
        <w:t xml:space="preserve">　フランスの</w:t>
      </w:r>
      <w:r w:rsidRPr="004A0477">
        <w:rPr>
          <w:rFonts w:ascii="Times New Roman" w:hAnsi="Times New Roman" w:cs="Times New Roman" w:hint="eastAsia"/>
        </w:rPr>
        <w:t>モンサンミッシェル湾</w:t>
      </w:r>
      <w:r>
        <w:rPr>
          <w:rFonts w:ascii="Times New Roman" w:hAnsi="Times New Roman" w:cs="Times New Roman" w:hint="eastAsia"/>
        </w:rPr>
        <w:t>の塩湿地で撹乱や微地形と塩湿地植生の関係を調べる実験を行った。この塩湿地では、</w:t>
      </w:r>
      <w:proofErr w:type="spellStart"/>
      <w:r w:rsidRPr="004A0477">
        <w:rPr>
          <w:rFonts w:ascii="Times New Roman" w:hAnsi="Times New Roman" w:cs="Times New Roman" w:hint="eastAsia"/>
          <w:i/>
        </w:rPr>
        <w:t>Puccinellia</w:t>
      </w:r>
      <w:proofErr w:type="spellEnd"/>
      <w:r w:rsidRPr="004A0477">
        <w:rPr>
          <w:rFonts w:ascii="Times New Roman" w:hAnsi="Times New Roman" w:cs="Times New Roman" w:hint="eastAsia"/>
          <w:i/>
        </w:rPr>
        <w:t xml:space="preserve"> </w:t>
      </w:r>
      <w:proofErr w:type="spellStart"/>
      <w:r>
        <w:rPr>
          <w:rFonts w:ascii="Times New Roman" w:hAnsi="Times New Roman" w:cs="Times New Roman"/>
          <w:i/>
        </w:rPr>
        <w:t>maritim</w:t>
      </w:r>
      <w:r>
        <w:rPr>
          <w:rFonts w:ascii="Times New Roman" w:hAnsi="Times New Roman" w:cs="Times New Roman" w:hint="eastAsia"/>
          <w:i/>
        </w:rPr>
        <w:t>a</w:t>
      </w:r>
      <w:proofErr w:type="spellEnd"/>
      <w:r>
        <w:rPr>
          <w:rFonts w:ascii="Times New Roman" w:hAnsi="Times New Roman" w:cs="Times New Roman" w:hint="eastAsia"/>
          <w:i/>
        </w:rPr>
        <w:t xml:space="preserve"> </w:t>
      </w:r>
      <w:r>
        <w:rPr>
          <w:rFonts w:ascii="Times New Roman" w:hAnsi="Times New Roman" w:cs="Times New Roman" w:hint="eastAsia"/>
        </w:rPr>
        <w:t>と</w:t>
      </w:r>
      <w:proofErr w:type="spellStart"/>
      <w:r w:rsidRPr="004A0477">
        <w:rPr>
          <w:rFonts w:ascii="Times New Roman" w:hAnsi="Times New Roman" w:cs="Times New Roman" w:hint="eastAsia"/>
          <w:i/>
        </w:rPr>
        <w:t>Halimione</w:t>
      </w:r>
      <w:proofErr w:type="spellEnd"/>
      <w:r w:rsidRPr="004A0477">
        <w:rPr>
          <w:rFonts w:ascii="Times New Roman" w:hAnsi="Times New Roman" w:cs="Times New Roman" w:hint="eastAsia"/>
          <w:i/>
        </w:rPr>
        <w:t xml:space="preserve"> </w:t>
      </w:r>
      <w:proofErr w:type="spellStart"/>
      <w:r w:rsidRPr="004A0477">
        <w:rPr>
          <w:rFonts w:ascii="Times New Roman" w:hAnsi="Times New Roman" w:cs="Times New Roman" w:hint="eastAsia"/>
          <w:i/>
        </w:rPr>
        <w:t>portulacoides</w:t>
      </w:r>
      <w:proofErr w:type="spellEnd"/>
      <w:r>
        <w:rPr>
          <w:rFonts w:ascii="Times New Roman" w:hAnsi="Times New Roman" w:cs="Times New Roman" w:hint="eastAsia"/>
        </w:rPr>
        <w:t xml:space="preserve"> </w:t>
      </w:r>
      <w:r>
        <w:rPr>
          <w:rFonts w:ascii="Times New Roman" w:hAnsi="Times New Roman" w:cs="Times New Roman" w:hint="eastAsia"/>
        </w:rPr>
        <w:t>が優占し、</w:t>
      </w:r>
      <w:proofErr w:type="spellStart"/>
      <w:r w:rsidRPr="004A0477">
        <w:rPr>
          <w:rFonts w:ascii="Times New Roman" w:hAnsi="Times New Roman" w:cs="Times New Roman" w:hint="eastAsia"/>
          <w:i/>
        </w:rPr>
        <w:t>Suaeda</w:t>
      </w:r>
      <w:proofErr w:type="spellEnd"/>
      <w:r w:rsidRPr="004A0477">
        <w:rPr>
          <w:rFonts w:ascii="Times New Roman" w:hAnsi="Times New Roman" w:cs="Times New Roman" w:hint="eastAsia"/>
          <w:i/>
        </w:rPr>
        <w:t xml:space="preserve"> </w:t>
      </w:r>
      <w:proofErr w:type="spellStart"/>
      <w:r>
        <w:rPr>
          <w:rFonts w:ascii="Times New Roman" w:hAnsi="Times New Roman" w:cs="Times New Roman"/>
          <w:i/>
        </w:rPr>
        <w:t>maritim</w:t>
      </w:r>
      <w:r>
        <w:rPr>
          <w:rFonts w:ascii="Times New Roman" w:hAnsi="Times New Roman" w:cs="Times New Roman" w:hint="eastAsia"/>
          <w:i/>
        </w:rPr>
        <w:t>a</w:t>
      </w:r>
      <w:proofErr w:type="spellEnd"/>
      <w:r>
        <w:rPr>
          <w:rFonts w:ascii="Times New Roman" w:hAnsi="Times New Roman" w:cs="Times New Roman" w:hint="eastAsia"/>
        </w:rPr>
        <w:t xml:space="preserve"> </w:t>
      </w:r>
      <w:r>
        <w:rPr>
          <w:rFonts w:ascii="Times New Roman" w:hAnsi="Times New Roman" w:cs="Times New Roman" w:hint="eastAsia"/>
        </w:rPr>
        <w:t>も生育する。比高の低い塩湿地と中ぐらいの塩湿地それぞれで、</w:t>
      </w:r>
      <w:r>
        <w:rPr>
          <w:rFonts w:ascii="Times New Roman" w:hAnsi="Times New Roman" w:cs="Times New Roman" w:hint="eastAsia"/>
        </w:rPr>
        <w:t xml:space="preserve">1. </w:t>
      </w:r>
      <w:r>
        <w:rPr>
          <w:rFonts w:ascii="Times New Roman" w:hAnsi="Times New Roman" w:cs="Times New Roman" w:hint="eastAsia"/>
        </w:rPr>
        <w:t>植生と根除去区（除去後、土を埋戻し）、</w:t>
      </w:r>
      <w:r>
        <w:rPr>
          <w:rFonts w:ascii="Times New Roman" w:hAnsi="Times New Roman" w:cs="Times New Roman" w:hint="eastAsia"/>
        </w:rPr>
        <w:t xml:space="preserve">2. </w:t>
      </w:r>
      <w:r>
        <w:rPr>
          <w:rFonts w:ascii="Times New Roman" w:hAnsi="Times New Roman" w:cs="Times New Roman" w:hint="eastAsia"/>
        </w:rPr>
        <w:t>非残留性農薬で植生を枯らす区、</w:t>
      </w:r>
      <w:r>
        <w:rPr>
          <w:rFonts w:ascii="Times New Roman" w:hAnsi="Times New Roman" w:cs="Times New Roman" w:hint="eastAsia"/>
        </w:rPr>
        <w:t xml:space="preserve">3. </w:t>
      </w:r>
      <w:r>
        <w:rPr>
          <w:rFonts w:ascii="Times New Roman" w:hAnsi="Times New Roman" w:cs="Times New Roman" w:hint="eastAsia"/>
        </w:rPr>
        <w:t>穴掘り区の</w:t>
      </w:r>
      <w:r>
        <w:rPr>
          <w:rFonts w:ascii="Times New Roman" w:hAnsi="Times New Roman" w:cs="Times New Roman" w:hint="eastAsia"/>
        </w:rPr>
        <w:t>3</w:t>
      </w:r>
      <w:r>
        <w:rPr>
          <w:rFonts w:ascii="Times New Roman" w:hAnsi="Times New Roman" w:cs="Times New Roman" w:hint="eastAsia"/>
        </w:rPr>
        <w:t>つの実験区を設置した。それぞれの調査区に近接する塩湿地植生をコントロールとして利用した。</w:t>
      </w:r>
      <w:r w:rsidR="000665EA">
        <w:rPr>
          <w:rFonts w:ascii="Times New Roman" w:hAnsi="Times New Roman" w:cs="Times New Roman" w:hint="eastAsia"/>
        </w:rPr>
        <w:t>撹乱処理の直後の年は一年草の</w:t>
      </w:r>
      <w:proofErr w:type="spellStart"/>
      <w:r w:rsidR="000665EA" w:rsidRPr="000665EA">
        <w:rPr>
          <w:rFonts w:ascii="Times New Roman" w:hAnsi="Times New Roman" w:cs="Times New Roman" w:hint="eastAsia"/>
          <w:i/>
        </w:rPr>
        <w:t>Suaeda</w:t>
      </w:r>
      <w:proofErr w:type="spellEnd"/>
      <w:r w:rsidR="000665EA" w:rsidRPr="000665EA">
        <w:rPr>
          <w:rFonts w:ascii="Times New Roman" w:hAnsi="Times New Roman" w:cs="Times New Roman" w:hint="eastAsia"/>
          <w:i/>
        </w:rPr>
        <w:t xml:space="preserve"> </w:t>
      </w:r>
      <w:r w:rsidR="000665EA" w:rsidRPr="000665EA">
        <w:rPr>
          <w:rFonts w:ascii="Times New Roman" w:hAnsi="Times New Roman" w:cs="Times New Roman"/>
          <w:i/>
        </w:rPr>
        <w:t>maritime</w:t>
      </w:r>
      <w:r w:rsidR="000665EA">
        <w:rPr>
          <w:rFonts w:ascii="Times New Roman" w:hAnsi="Times New Roman" w:cs="Times New Roman" w:hint="eastAsia"/>
        </w:rPr>
        <w:t xml:space="preserve"> </w:t>
      </w:r>
      <w:r w:rsidR="000665EA">
        <w:rPr>
          <w:rFonts w:ascii="Times New Roman" w:hAnsi="Times New Roman" w:cs="Times New Roman" w:hint="eastAsia"/>
        </w:rPr>
        <w:t>が増加し、</w:t>
      </w:r>
      <w:r w:rsidR="000665EA">
        <w:rPr>
          <w:rFonts w:ascii="Times New Roman" w:hAnsi="Times New Roman" w:cs="Times New Roman" w:hint="eastAsia"/>
        </w:rPr>
        <w:t>2</w:t>
      </w:r>
      <w:r w:rsidR="000665EA">
        <w:rPr>
          <w:rFonts w:ascii="Times New Roman" w:hAnsi="Times New Roman" w:cs="Times New Roman" w:hint="eastAsia"/>
        </w:rPr>
        <w:t>年目までは優占する傾向にあった。その後、多年草の増加とともに</w:t>
      </w:r>
      <w:proofErr w:type="spellStart"/>
      <w:r w:rsidR="000665EA" w:rsidRPr="000665EA">
        <w:rPr>
          <w:rFonts w:ascii="Times New Roman" w:hAnsi="Times New Roman" w:cs="Times New Roman" w:hint="eastAsia"/>
          <w:i/>
        </w:rPr>
        <w:t>Suaeda</w:t>
      </w:r>
      <w:proofErr w:type="spellEnd"/>
      <w:r w:rsidR="000665EA" w:rsidRPr="000665EA">
        <w:rPr>
          <w:rFonts w:ascii="Times New Roman" w:hAnsi="Times New Roman" w:cs="Times New Roman" w:hint="eastAsia"/>
          <w:i/>
        </w:rPr>
        <w:t xml:space="preserve"> </w:t>
      </w:r>
      <w:r w:rsidR="000665EA" w:rsidRPr="000665EA">
        <w:rPr>
          <w:rFonts w:ascii="Times New Roman" w:hAnsi="Times New Roman" w:cs="Times New Roman"/>
          <w:i/>
        </w:rPr>
        <w:t>maritime</w:t>
      </w:r>
      <w:r w:rsidR="000665EA">
        <w:rPr>
          <w:rFonts w:ascii="Times New Roman" w:hAnsi="Times New Roman" w:cs="Times New Roman" w:hint="eastAsia"/>
          <w:i/>
        </w:rPr>
        <w:t xml:space="preserve"> </w:t>
      </w:r>
      <w:r w:rsidR="000665EA" w:rsidRPr="000665EA">
        <w:rPr>
          <w:rFonts w:ascii="Times New Roman" w:hAnsi="Times New Roman" w:cs="Times New Roman" w:hint="eastAsia"/>
        </w:rPr>
        <w:t>は</w:t>
      </w:r>
      <w:r w:rsidR="000665EA">
        <w:rPr>
          <w:rFonts w:ascii="Times New Roman" w:hAnsi="Times New Roman" w:cs="Times New Roman" w:hint="eastAsia"/>
        </w:rPr>
        <w:t>減少した。また、</w:t>
      </w:r>
      <w:proofErr w:type="spellStart"/>
      <w:r w:rsidR="000665EA" w:rsidRPr="004A0477">
        <w:rPr>
          <w:rFonts w:ascii="Times New Roman" w:hAnsi="Times New Roman" w:cs="Times New Roman" w:hint="eastAsia"/>
          <w:i/>
        </w:rPr>
        <w:t>Puccinellia</w:t>
      </w:r>
      <w:proofErr w:type="spellEnd"/>
      <w:r w:rsidR="000665EA">
        <w:rPr>
          <w:rFonts w:ascii="Times New Roman" w:hAnsi="Times New Roman" w:cs="Times New Roman" w:hint="eastAsia"/>
          <w:i/>
        </w:rPr>
        <w:t xml:space="preserve"> </w:t>
      </w:r>
      <w:r w:rsidR="000665EA" w:rsidRPr="000665EA">
        <w:rPr>
          <w:rFonts w:ascii="Times New Roman" w:hAnsi="Times New Roman" w:cs="Times New Roman" w:hint="eastAsia"/>
        </w:rPr>
        <w:t>優占区と</w:t>
      </w:r>
      <w:proofErr w:type="spellStart"/>
      <w:r w:rsidR="000665EA" w:rsidRPr="004A0477">
        <w:rPr>
          <w:rFonts w:ascii="Times New Roman" w:hAnsi="Times New Roman" w:cs="Times New Roman" w:hint="eastAsia"/>
          <w:i/>
        </w:rPr>
        <w:t>Halimione</w:t>
      </w:r>
      <w:proofErr w:type="spellEnd"/>
      <w:r w:rsidR="000665EA">
        <w:rPr>
          <w:rFonts w:ascii="Times New Roman" w:hAnsi="Times New Roman" w:cs="Times New Roman" w:hint="eastAsia"/>
          <w:i/>
        </w:rPr>
        <w:t xml:space="preserve"> </w:t>
      </w:r>
      <w:r w:rsidR="000665EA" w:rsidRPr="000665EA">
        <w:rPr>
          <w:rFonts w:ascii="Times New Roman" w:hAnsi="Times New Roman" w:cs="Times New Roman" w:hint="eastAsia"/>
        </w:rPr>
        <w:t>優占区</w:t>
      </w:r>
      <w:r w:rsidR="000665EA">
        <w:rPr>
          <w:rFonts w:ascii="Times New Roman" w:hAnsi="Times New Roman" w:cs="Times New Roman" w:hint="eastAsia"/>
        </w:rPr>
        <w:t>で挙動が違っていた。</w:t>
      </w:r>
      <w:r w:rsidR="00F143B9">
        <w:rPr>
          <w:rFonts w:ascii="Times New Roman" w:hAnsi="Times New Roman" w:cs="Times New Roman" w:hint="eastAsia"/>
        </w:rPr>
        <w:t>塩湿地の撹乱や微地形は、非平衡状態にあるハビタットの維持に貢献していそうだ。</w:t>
      </w:r>
    </w:p>
    <w:p w:rsidR="002E1B8E" w:rsidRPr="002E1B8E" w:rsidRDefault="002E1B8E" w:rsidP="002E1B8E">
      <w:pPr>
        <w:ind w:left="283" w:hangingChars="135" w:hanging="283"/>
        <w:rPr>
          <w:rFonts w:ascii="Times New Roman" w:hAnsi="Times New Roman" w:cs="Times New Roman"/>
        </w:rPr>
      </w:pPr>
    </w:p>
    <w:sectPr w:rsidR="002E1B8E" w:rsidRPr="002E1B8E">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4A6" w:rsidRDefault="007B24A6" w:rsidP="00C826DF">
      <w:r>
        <w:separator/>
      </w:r>
    </w:p>
  </w:endnote>
  <w:endnote w:type="continuationSeparator" w:id="0">
    <w:p w:rsidR="007B24A6" w:rsidRDefault="007B24A6" w:rsidP="00C8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4A6" w:rsidRDefault="007B24A6" w:rsidP="00C826DF">
      <w:r>
        <w:separator/>
      </w:r>
    </w:p>
  </w:footnote>
  <w:footnote w:type="continuationSeparator" w:id="0">
    <w:p w:rsidR="007B24A6" w:rsidRDefault="007B24A6" w:rsidP="00C82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A6" w:rsidRPr="00405AA6" w:rsidRDefault="00405AA6" w:rsidP="00405AA6">
    <w:pPr>
      <w:pStyle w:val="a4"/>
      <w:jc w:val="right"/>
      <w:rPr>
        <w:rFonts w:ascii="Times New Roman" w:hAnsi="Times New Roman" w:cs="Times New Roman"/>
        <w:sz w:val="18"/>
      </w:rPr>
    </w:pPr>
    <w:r w:rsidRPr="00405AA6">
      <w:rPr>
        <w:rFonts w:ascii="Times New Roman" w:hAnsi="Times New Roman" w:cs="Times New Roman"/>
        <w:sz w:val="18"/>
      </w:rPr>
      <w:t>2015</w:t>
    </w:r>
    <w:r w:rsidRPr="00405AA6">
      <w:rPr>
        <w:rFonts w:ascii="Times New Roman" w:hAnsi="Times New Roman" w:cs="Times New Roman"/>
        <w:sz w:val="18"/>
      </w:rPr>
      <w:t>年</w:t>
    </w:r>
    <w:r w:rsidRPr="00405AA6">
      <w:rPr>
        <w:rFonts w:ascii="Times New Roman" w:hAnsi="Times New Roman" w:cs="Times New Roman"/>
        <w:sz w:val="18"/>
      </w:rPr>
      <w:t>3</w:t>
    </w:r>
    <w:r w:rsidRPr="00405AA6">
      <w:rPr>
        <w:rFonts w:ascii="Times New Roman" w:hAnsi="Times New Roman" w:cs="Times New Roman"/>
        <w:sz w:val="18"/>
      </w:rPr>
      <w:t>月</w:t>
    </w:r>
    <w:r w:rsidRPr="00405AA6">
      <w:rPr>
        <w:rFonts w:ascii="Times New Roman" w:hAnsi="Times New Roman" w:cs="Times New Roman"/>
        <w:sz w:val="18"/>
      </w:rPr>
      <w:t>3</w:t>
    </w:r>
    <w:r w:rsidRPr="00405AA6">
      <w:rPr>
        <w:rFonts w:ascii="Times New Roman" w:hAnsi="Times New Roman" w:cs="Times New Roman"/>
        <w:sz w:val="18"/>
      </w:rPr>
      <w:t>日公開　文責：横川昌史</w:t>
    </w:r>
  </w:p>
  <w:p w:rsidR="00405AA6" w:rsidRPr="00405AA6" w:rsidRDefault="00405AA6" w:rsidP="00405AA6">
    <w:pPr>
      <w:pStyle w:val="a4"/>
      <w:jc w:val="right"/>
      <w:rPr>
        <w:rFonts w:ascii="Times New Roman" w:hAnsi="Times New Roman" w:cs="Times New Roman"/>
        <w:sz w:val="18"/>
      </w:rPr>
    </w:pPr>
    <w:hyperlink r:id="rId1" w:history="1">
      <w:r w:rsidRPr="00405AA6">
        <w:rPr>
          <w:rStyle w:val="a3"/>
          <w:rFonts w:ascii="Times New Roman" w:hAnsi="Times New Roman" w:cs="Times New Roman"/>
          <w:sz w:val="18"/>
        </w:rPr>
        <w:t>http://www.mus-nh.city.osaka.jp/yokogawa/document.html</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3BF"/>
    <w:rsid w:val="00034458"/>
    <w:rsid w:val="000361BF"/>
    <w:rsid w:val="00046428"/>
    <w:rsid w:val="000665EA"/>
    <w:rsid w:val="00284F60"/>
    <w:rsid w:val="002E1B8E"/>
    <w:rsid w:val="00385503"/>
    <w:rsid w:val="00405AA6"/>
    <w:rsid w:val="0046337D"/>
    <w:rsid w:val="004A0477"/>
    <w:rsid w:val="004C39C1"/>
    <w:rsid w:val="005B38B7"/>
    <w:rsid w:val="007573BF"/>
    <w:rsid w:val="007B24A6"/>
    <w:rsid w:val="007E3B47"/>
    <w:rsid w:val="008B1CCF"/>
    <w:rsid w:val="008E0A18"/>
    <w:rsid w:val="00913BB9"/>
    <w:rsid w:val="00A769DE"/>
    <w:rsid w:val="00B14624"/>
    <w:rsid w:val="00B915E6"/>
    <w:rsid w:val="00C636B6"/>
    <w:rsid w:val="00C826DF"/>
    <w:rsid w:val="00F143B9"/>
    <w:rsid w:val="00FB2460"/>
    <w:rsid w:val="00FC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73BF"/>
    <w:rPr>
      <w:color w:val="0000FF" w:themeColor="hyperlink"/>
      <w:u w:val="single"/>
    </w:rPr>
  </w:style>
  <w:style w:type="paragraph" w:styleId="a4">
    <w:name w:val="header"/>
    <w:basedOn w:val="a"/>
    <w:link w:val="a5"/>
    <w:uiPriority w:val="99"/>
    <w:unhideWhenUsed/>
    <w:rsid w:val="00C826DF"/>
    <w:pPr>
      <w:tabs>
        <w:tab w:val="center" w:pos="4252"/>
        <w:tab w:val="right" w:pos="8504"/>
      </w:tabs>
      <w:snapToGrid w:val="0"/>
    </w:pPr>
  </w:style>
  <w:style w:type="character" w:customStyle="1" w:styleId="a5">
    <w:name w:val="ヘッダー (文字)"/>
    <w:basedOn w:val="a0"/>
    <w:link w:val="a4"/>
    <w:uiPriority w:val="99"/>
    <w:rsid w:val="00C826DF"/>
  </w:style>
  <w:style w:type="paragraph" w:styleId="a6">
    <w:name w:val="footer"/>
    <w:basedOn w:val="a"/>
    <w:link w:val="a7"/>
    <w:uiPriority w:val="99"/>
    <w:unhideWhenUsed/>
    <w:rsid w:val="00C826DF"/>
    <w:pPr>
      <w:tabs>
        <w:tab w:val="center" w:pos="4252"/>
        <w:tab w:val="right" w:pos="8504"/>
      </w:tabs>
      <w:snapToGrid w:val="0"/>
    </w:pPr>
  </w:style>
  <w:style w:type="character" w:customStyle="1" w:styleId="a7">
    <w:name w:val="フッター (文字)"/>
    <w:basedOn w:val="a0"/>
    <w:link w:val="a6"/>
    <w:uiPriority w:val="99"/>
    <w:rsid w:val="00C82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73BF"/>
    <w:rPr>
      <w:color w:val="0000FF" w:themeColor="hyperlink"/>
      <w:u w:val="single"/>
    </w:rPr>
  </w:style>
  <w:style w:type="paragraph" w:styleId="a4">
    <w:name w:val="header"/>
    <w:basedOn w:val="a"/>
    <w:link w:val="a5"/>
    <w:uiPriority w:val="99"/>
    <w:unhideWhenUsed/>
    <w:rsid w:val="00C826DF"/>
    <w:pPr>
      <w:tabs>
        <w:tab w:val="center" w:pos="4252"/>
        <w:tab w:val="right" w:pos="8504"/>
      </w:tabs>
      <w:snapToGrid w:val="0"/>
    </w:pPr>
  </w:style>
  <w:style w:type="character" w:customStyle="1" w:styleId="a5">
    <w:name w:val="ヘッダー (文字)"/>
    <w:basedOn w:val="a0"/>
    <w:link w:val="a4"/>
    <w:uiPriority w:val="99"/>
    <w:rsid w:val="00C826DF"/>
  </w:style>
  <w:style w:type="paragraph" w:styleId="a6">
    <w:name w:val="footer"/>
    <w:basedOn w:val="a"/>
    <w:link w:val="a7"/>
    <w:uiPriority w:val="99"/>
    <w:unhideWhenUsed/>
    <w:rsid w:val="00C826DF"/>
    <w:pPr>
      <w:tabs>
        <w:tab w:val="center" w:pos="4252"/>
        <w:tab w:val="right" w:pos="8504"/>
      </w:tabs>
      <w:snapToGrid w:val="0"/>
    </w:pPr>
  </w:style>
  <w:style w:type="character" w:customStyle="1" w:styleId="a7">
    <w:name w:val="フッター (文字)"/>
    <w:basedOn w:val="a0"/>
    <w:link w:val="a6"/>
    <w:uiPriority w:val="99"/>
    <w:rsid w:val="00C8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1654-1103.2002.tb02028.x/abstract" TargetMode="External"/><Relationship Id="rId3" Type="http://schemas.openxmlformats.org/officeDocument/2006/relationships/settings" Target="settings.xml"/><Relationship Id="rId7" Type="http://schemas.openxmlformats.org/officeDocument/2006/relationships/hyperlink" Target="http://onlinelibrary.wiley.com/doi/10.1111/j.1365-2664.2008.01453.x/fu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mus-nh.city.osaka.jp/yokogawa/document.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658</Words>
  <Characters>3756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Yokogawa</dc:creator>
  <cp:lastModifiedBy>Yokogawa</cp:lastModifiedBy>
  <cp:revision>15</cp:revision>
  <dcterms:created xsi:type="dcterms:W3CDTF">2015-01-30T06:22:00Z</dcterms:created>
  <dcterms:modified xsi:type="dcterms:W3CDTF">2015-03-03T01:35:00Z</dcterms:modified>
</cp:coreProperties>
</file>